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8C3B" w14:textId="77777777" w:rsidR="008C19A8" w:rsidRPr="00DE57CA" w:rsidRDefault="00D66A92" w:rsidP="0067209A">
      <w:pPr>
        <w:rPr>
          <w:color w:val="000000"/>
          <w:lang w:val="en-US"/>
        </w:rPr>
      </w:pPr>
      <w:r>
        <w:rPr>
          <w:noProof/>
          <w:snapToGrid/>
          <w:color w:val="000000"/>
          <w:lang w:val="ms-MY" w:eastAsia="ms-MY"/>
        </w:rPr>
        <mc:AlternateContent>
          <mc:Choice Requires="wpg">
            <w:drawing>
              <wp:anchor distT="0" distB="0" distL="114300" distR="114300" simplePos="0" relativeHeight="251660800" behindDoc="0" locked="0" layoutInCell="1" allowOverlap="1" wp14:anchorId="6C5781EC" wp14:editId="74202C79">
                <wp:simplePos x="0" y="0"/>
                <wp:positionH relativeFrom="column">
                  <wp:posOffset>-5080</wp:posOffset>
                </wp:positionH>
                <wp:positionV relativeFrom="paragraph">
                  <wp:posOffset>-347980</wp:posOffset>
                </wp:positionV>
                <wp:extent cx="5539105" cy="1191260"/>
                <wp:effectExtent l="0" t="0"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1191260"/>
                          <a:chOff x="1410" y="2174"/>
                          <a:chExt cx="8723" cy="1876"/>
                        </a:xfrm>
                      </wpg:grpSpPr>
                      <wps:wsp>
                        <wps:cNvPr id="2" name="Text Box 5"/>
                        <wps:cNvSpPr txBox="1">
                          <a:spLocks noChangeArrowheads="1"/>
                        </wps:cNvSpPr>
                        <wps:spPr bwMode="auto">
                          <a:xfrm>
                            <a:off x="1410" y="2242"/>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wps:txbx>
                        <wps:bodyPr rot="0" vert="horz" wrap="square" lIns="0" tIns="45720" rIns="0" bIns="45720" anchor="t" anchorCtr="0" upright="1">
                          <a:noAutofit/>
                        </wps:bodyPr>
                      </wps:wsp>
                      <wps:wsp>
                        <wps:cNvPr id="3" name="Text Box 6"/>
                        <wps:cNvSpPr txBox="1">
                          <a:spLocks noChangeArrowheads="1"/>
                        </wps:cNvSpPr>
                        <wps:spPr bwMode="auto">
                          <a:xfrm>
                            <a:off x="5953" y="2174"/>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bookmarkStart w:id="0" w:name="_GoBack"/>
                              <w:bookmarkEnd w:id="0"/>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81EC" id="Group 8" o:spid="_x0000_s1026" style="position:absolute;margin-left:-.4pt;margin-top:-27.4pt;width:436.15pt;height:93.8pt;z-index:251660800" coordorigin="1410,2174" coordsize="872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">
                <v:shapetype id="_x0000_t202" coordsize="21600,21600" o:spt="202" path="m,l,21600r21600,l21600,xe">
                  <v:stroke joinstyle="miter"/>
                  <v:path gradientshapeok="t" o:connecttype="rect"/>
                </v:shapetype>
                <v:shape id="Text Box 5" o:spid="_x0000_s1027" type="#_x0000_t202" style="position:absolute;left:1410;top:2242;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cIA&#10;AADaAAAADwAAAGRycy9kb3ducmV2LnhtbESPQWvCQBSE74L/YXmF3nTTHESiq0iI0IIIiQo9PrKv&#10;STD7NmRX3f57Vyj0OMzMN8x6G0wv7jS6zrKCj3kCgri2uuNGwfm0ny1BOI+ssbdMCn7JwXYznawx&#10;0/bBJd0r34gIYZehgtb7IZPS1S0ZdHM7EEfvx44GfZRjI/WIjwg3vUyTZCENdhwXWhwob6m+Vjej&#10;4DstmiIcy92Fvw5luBb5Kb9VSr2/hd0KhKfg/8N/7U+tIIXX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SMJwgAAANoAAAAPAAAAAAAAAAAAAAAAAJgCAABkcnMvZG93&#10;bnJldi54bWxQSwUGAAAAAAQABAD1AAAAhwMAAAAA&#10;" filled="f" stroked="f">
                  <v:textbox inset="0,,0">
                    <w:txbxContent>
                      <w:p w14:paraId="21A79555" w14:textId="77777777" w:rsidR="00BF4957" w:rsidRDefault="00BF4957">
                        <w:pPr>
                          <w:spacing w:line="240" w:lineRule="auto"/>
                          <w:rPr>
                            <w:rStyle w:val="Hyperlink"/>
                            <w:rFonts w:ascii="Audi Type" w:hAnsi="Audi Type"/>
                            <w:sz w:val="20"/>
                            <w:lang w:val="it-IT"/>
                          </w:rPr>
                        </w:pPr>
                      </w:p>
                      <w:p w14:paraId="3518ABBB" w14:textId="77777777" w:rsidR="00BF4957" w:rsidRPr="008C37F2" w:rsidRDefault="00BF4957">
                        <w:pPr>
                          <w:rPr>
                            <w:lang w:val="it-IT"/>
                          </w:rPr>
                        </w:pPr>
                      </w:p>
                    </w:txbxContent>
                  </v:textbox>
                </v:shape>
                <v:shape id="Text Box 6" o:spid="_x0000_s1028" type="#_x0000_t202" style="position:absolute;left:5953;top:2174;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bookmarkStart w:id="1" w:name="_GoBack"/>
                        <w:bookmarkEnd w:id="1"/>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v:textbox>
                </v:shape>
              </v:group>
            </w:pict>
          </mc:Fallback>
        </mc:AlternateContent>
      </w:r>
    </w:p>
    <w:p w14:paraId="4A2B8D6C" w14:textId="77777777" w:rsidR="008C19A8" w:rsidRPr="00DE57CA" w:rsidRDefault="008C19A8" w:rsidP="0067209A">
      <w:pPr>
        <w:rPr>
          <w:color w:val="000000"/>
          <w:lang w:val="en-US"/>
        </w:rPr>
      </w:pPr>
    </w:p>
    <w:p w14:paraId="03DD47D9" w14:textId="77777777" w:rsidR="008C19A8" w:rsidRPr="00DE57CA" w:rsidRDefault="008C19A8" w:rsidP="0067209A">
      <w:pPr>
        <w:rPr>
          <w:color w:val="000000"/>
          <w:lang w:val="en-US"/>
        </w:rPr>
      </w:pPr>
      <w:r w:rsidRPr="00DE57CA">
        <w:rPr>
          <w:color w:val="000000"/>
          <w:lang w:val="en-US"/>
        </w:rPr>
        <w:t xml:space="preserve"> </w:t>
      </w:r>
    </w:p>
    <w:p w14:paraId="5B19FA9D" w14:textId="77777777" w:rsidR="002419E3" w:rsidRPr="00DE57CA" w:rsidRDefault="002419E3" w:rsidP="0067209A">
      <w:pPr>
        <w:pStyle w:val="berschrft"/>
        <w:framePr w:w="0" w:hRule="auto" w:hSpace="0" w:vSpace="0" w:wrap="auto" w:vAnchor="margin" w:hAnchor="text" w:xAlign="left" w:yAlign="inline"/>
        <w:spacing w:line="240" w:lineRule="auto"/>
        <w:rPr>
          <w:rFonts w:ascii="Audi Type Extended" w:hAnsi="Audi Type Extended" w:cs="Times New Roman"/>
          <w:bCs w:val="0"/>
          <w:color w:val="000000"/>
          <w:sz w:val="10"/>
          <w:lang w:val="en-US"/>
        </w:rPr>
      </w:pPr>
    </w:p>
    <w:p w14:paraId="1CBB7D96" w14:textId="0D2AB7BF" w:rsidR="007D4EBF" w:rsidRDefault="000C0271" w:rsidP="000C0271">
      <w:pPr>
        <w:pStyle w:val="Heading1"/>
        <w:spacing w:before="0" w:after="0" w:line="276" w:lineRule="auto"/>
        <w:rPr>
          <w:rFonts w:ascii="Audi Type" w:hAnsi="Audi Type" w:cs="Audi Type"/>
          <w:b w:val="0"/>
          <w:bCs w:val="0"/>
          <w:snapToGrid/>
          <w:sz w:val="22"/>
          <w:szCs w:val="22"/>
          <w:lang w:val="en-SG" w:eastAsia="zh-CN"/>
        </w:rPr>
      </w:pPr>
      <w:r w:rsidRPr="000C0271">
        <w:rPr>
          <w:rFonts w:ascii="Audi Type Extended" w:hAnsi="Audi Type Extended" w:cs="Arial"/>
          <w:noProof/>
          <w:kern w:val="0"/>
          <w:sz w:val="28"/>
          <w:lang w:val="en-GB" w:eastAsia="zh-CN"/>
        </w:rPr>
        <w:t xml:space="preserve">The new Audi Q5 –  Now is calling  </w:t>
      </w:r>
    </w:p>
    <w:p w14:paraId="38C41F7A" w14:textId="77777777" w:rsidR="000C0271" w:rsidRDefault="000C0271" w:rsidP="000C0271">
      <w:pPr>
        <w:spacing w:line="276" w:lineRule="auto"/>
        <w:ind w:left="357"/>
        <w:jc w:val="both"/>
        <w:rPr>
          <w:rFonts w:ascii="Audi Type" w:hAnsi="Audi Type" w:cs="Audi Type"/>
          <w:b/>
          <w:bCs/>
          <w:snapToGrid/>
          <w:sz w:val="22"/>
          <w:szCs w:val="22"/>
          <w:lang w:val="en-SG" w:eastAsia="zh-CN"/>
        </w:rPr>
      </w:pPr>
    </w:p>
    <w:p w14:paraId="3A225F82" w14:textId="1E79722E" w:rsidR="000C0271" w:rsidRDefault="000C0271" w:rsidP="000C0271">
      <w:pPr>
        <w:numPr>
          <w:ilvl w:val="0"/>
          <w:numId w:val="42"/>
        </w:numPr>
        <w:spacing w:line="276" w:lineRule="auto"/>
        <w:ind w:left="357" w:hanging="357"/>
        <w:jc w:val="both"/>
        <w:rPr>
          <w:rFonts w:ascii="Audi Type" w:hAnsi="Audi Type" w:cs="Audi Type"/>
          <w:b/>
          <w:bCs/>
          <w:snapToGrid/>
          <w:sz w:val="22"/>
          <w:szCs w:val="22"/>
          <w:lang w:val="en-SG" w:eastAsia="zh-CN"/>
        </w:rPr>
      </w:pPr>
      <w:r>
        <w:rPr>
          <w:rFonts w:ascii="Audi Type" w:hAnsi="Audi Type" w:cs="Audi Type"/>
          <w:b/>
          <w:bCs/>
          <w:snapToGrid/>
          <w:sz w:val="22"/>
          <w:szCs w:val="22"/>
          <w:lang w:val="en-SG" w:eastAsia="zh-CN"/>
        </w:rPr>
        <w:t>L</w:t>
      </w:r>
      <w:r w:rsidRPr="000C0271">
        <w:rPr>
          <w:rFonts w:ascii="Audi Type" w:hAnsi="Audi Type" w:cs="Audi Type"/>
          <w:b/>
          <w:bCs/>
          <w:snapToGrid/>
          <w:sz w:val="22"/>
          <w:szCs w:val="22"/>
          <w:lang w:val="en-SG" w:eastAsia="zh-CN"/>
        </w:rPr>
        <w:t>atest generation of the best-top selling model from Audi</w:t>
      </w:r>
      <w:r>
        <w:rPr>
          <w:rFonts w:ascii="Audi Type" w:hAnsi="Audi Type" w:cs="Audi Type"/>
          <w:b/>
          <w:bCs/>
          <w:snapToGrid/>
          <w:sz w:val="22"/>
          <w:szCs w:val="22"/>
          <w:lang w:val="en-SG" w:eastAsia="zh-CN"/>
        </w:rPr>
        <w:t>, m</w:t>
      </w:r>
      <w:r w:rsidRPr="000C0271">
        <w:rPr>
          <w:rFonts w:ascii="Audi Type" w:hAnsi="Audi Type" w:cs="Audi Type"/>
          <w:b/>
          <w:bCs/>
          <w:snapToGrid/>
          <w:sz w:val="22"/>
          <w:szCs w:val="22"/>
          <w:lang w:val="en-SG" w:eastAsia="zh-CN"/>
        </w:rPr>
        <w:t xml:space="preserve">ade even more powerful and flexible </w:t>
      </w:r>
    </w:p>
    <w:p w14:paraId="1DD4DBD0" w14:textId="03A05D27" w:rsidR="000C0271" w:rsidRDefault="000C0271" w:rsidP="000C0271">
      <w:pPr>
        <w:numPr>
          <w:ilvl w:val="0"/>
          <w:numId w:val="42"/>
        </w:numPr>
        <w:spacing w:line="276" w:lineRule="auto"/>
        <w:ind w:left="357" w:hanging="357"/>
        <w:jc w:val="both"/>
        <w:rPr>
          <w:rFonts w:ascii="Audi Type" w:hAnsi="Audi Type" w:cs="Audi Type"/>
          <w:b/>
          <w:bCs/>
          <w:snapToGrid/>
          <w:sz w:val="22"/>
          <w:szCs w:val="22"/>
          <w:lang w:val="en-SG" w:eastAsia="zh-CN"/>
        </w:rPr>
      </w:pPr>
      <w:r>
        <w:rPr>
          <w:rFonts w:ascii="Audi Type" w:hAnsi="Audi Type" w:cs="Audi Type"/>
          <w:b/>
          <w:bCs/>
          <w:snapToGrid/>
          <w:sz w:val="22"/>
          <w:szCs w:val="22"/>
          <w:lang w:val="en-SG" w:eastAsia="zh-CN"/>
        </w:rPr>
        <w:t>B</w:t>
      </w:r>
      <w:r w:rsidRPr="000C0271">
        <w:rPr>
          <w:rFonts w:ascii="Audi Type" w:hAnsi="Audi Type" w:cs="Audi Type"/>
          <w:b/>
          <w:bCs/>
          <w:snapToGrid/>
          <w:sz w:val="22"/>
          <w:szCs w:val="22"/>
          <w:lang w:val="en-SG" w:eastAsia="zh-CN"/>
        </w:rPr>
        <w:t xml:space="preserve">enchmark premium SUV that strikes the ideal balance of sportiness, sophistication and progressiveness </w:t>
      </w:r>
    </w:p>
    <w:p w14:paraId="52211D89" w14:textId="27408E4F" w:rsidR="000C0271" w:rsidRPr="000C0271" w:rsidRDefault="000C0271" w:rsidP="000C0271">
      <w:pPr>
        <w:numPr>
          <w:ilvl w:val="0"/>
          <w:numId w:val="42"/>
        </w:numPr>
        <w:spacing w:line="276" w:lineRule="auto"/>
        <w:ind w:left="357" w:hanging="357"/>
        <w:jc w:val="both"/>
        <w:rPr>
          <w:rFonts w:ascii="Audi Type" w:hAnsi="Audi Type" w:cs="Audi Type"/>
          <w:b/>
          <w:bCs/>
          <w:snapToGrid/>
          <w:sz w:val="22"/>
          <w:szCs w:val="22"/>
          <w:lang w:val="en-SG" w:eastAsia="zh-CN"/>
        </w:rPr>
      </w:pPr>
      <w:r w:rsidRPr="000C0271">
        <w:rPr>
          <w:rFonts w:ascii="Audi Type" w:hAnsi="Audi Type" w:cs="Audi Type"/>
          <w:b/>
          <w:bCs/>
          <w:snapToGrid/>
          <w:sz w:val="22"/>
          <w:szCs w:val="22"/>
          <w:lang w:val="en-SG" w:eastAsia="zh-CN"/>
        </w:rPr>
        <w:t xml:space="preserve">Now available, </w:t>
      </w:r>
      <w:r>
        <w:rPr>
          <w:rFonts w:ascii="Audi Type" w:hAnsi="Audi Type" w:cs="Audi Type"/>
          <w:b/>
          <w:bCs/>
          <w:snapToGrid/>
          <w:sz w:val="22"/>
          <w:szCs w:val="22"/>
          <w:lang w:val="en-SG" w:eastAsia="zh-CN"/>
        </w:rPr>
        <w:t>t</w:t>
      </w:r>
      <w:r w:rsidRPr="000C0271">
        <w:rPr>
          <w:rFonts w:ascii="Audi Type" w:hAnsi="Audi Type" w:cs="Audi Type"/>
          <w:b/>
          <w:bCs/>
          <w:snapToGrid/>
          <w:sz w:val="22"/>
          <w:szCs w:val="22"/>
          <w:lang w:val="en-SG" w:eastAsia="zh-CN"/>
        </w:rPr>
        <w:t xml:space="preserve">he Audi Q5 2.0 TFSI quattro is priced at </w:t>
      </w:r>
      <w:r w:rsidRPr="001833AD">
        <w:rPr>
          <w:rFonts w:ascii="Audi Type" w:hAnsi="Audi Type" w:cs="Audi Type"/>
          <w:b/>
          <w:bCs/>
          <w:snapToGrid/>
          <w:sz w:val="22"/>
          <w:szCs w:val="22"/>
          <w:lang w:val="en-SG" w:eastAsia="zh-CN"/>
        </w:rPr>
        <w:t>RM 3</w:t>
      </w:r>
      <w:r w:rsidR="001833AD">
        <w:rPr>
          <w:rFonts w:ascii="Audi Type" w:hAnsi="Audi Type" w:cs="Audi Type"/>
          <w:b/>
          <w:bCs/>
          <w:snapToGrid/>
          <w:sz w:val="22"/>
          <w:szCs w:val="22"/>
          <w:lang w:val="en-SG" w:eastAsia="zh-CN"/>
        </w:rPr>
        <w:t>39</w:t>
      </w:r>
      <w:r w:rsidRPr="001833AD">
        <w:rPr>
          <w:rFonts w:ascii="Audi Type" w:hAnsi="Audi Type" w:cs="Audi Type"/>
          <w:b/>
          <w:bCs/>
          <w:snapToGrid/>
          <w:sz w:val="22"/>
          <w:szCs w:val="22"/>
          <w:lang w:val="en-SG" w:eastAsia="zh-CN"/>
        </w:rPr>
        <w:t>,</w:t>
      </w:r>
      <w:r w:rsidR="001833AD">
        <w:rPr>
          <w:rFonts w:ascii="Audi Type" w:hAnsi="Audi Type" w:cs="Audi Type"/>
          <w:b/>
          <w:bCs/>
          <w:snapToGrid/>
          <w:sz w:val="22"/>
          <w:szCs w:val="22"/>
          <w:lang w:val="en-SG" w:eastAsia="zh-CN"/>
        </w:rPr>
        <w:t>900</w:t>
      </w:r>
    </w:p>
    <w:p w14:paraId="0EA6E251" w14:textId="581D623D" w:rsidR="003866E8" w:rsidRPr="00A16F27" w:rsidRDefault="003866E8" w:rsidP="003866E8">
      <w:pPr>
        <w:spacing w:line="276" w:lineRule="auto"/>
        <w:ind w:left="360"/>
        <w:jc w:val="both"/>
        <w:rPr>
          <w:rFonts w:ascii="Audi Type" w:hAnsi="Audi Type" w:cs="Audi Type"/>
          <w:b/>
          <w:bCs/>
          <w:snapToGrid/>
          <w:sz w:val="22"/>
          <w:szCs w:val="22"/>
          <w:lang w:val="en-SG" w:eastAsia="zh-CN"/>
        </w:rPr>
      </w:pPr>
    </w:p>
    <w:p w14:paraId="361D3458" w14:textId="3B981BF6" w:rsidR="00275793" w:rsidRPr="00AF6C51" w:rsidRDefault="000C0271" w:rsidP="003866E8">
      <w:pPr>
        <w:snapToGrid w:val="0"/>
        <w:spacing w:line="276" w:lineRule="auto"/>
        <w:jc w:val="center"/>
        <w:rPr>
          <w:rFonts w:ascii="Audi Type" w:hAnsi="Audi Type" w:cs="Audi Type"/>
          <w:bCs/>
          <w:i/>
          <w:snapToGrid/>
          <w:sz w:val="20"/>
          <w:szCs w:val="22"/>
          <w:lang w:val="en-SG" w:eastAsia="zh-CN"/>
        </w:rPr>
      </w:pPr>
      <w:r w:rsidRPr="000C0271">
        <w:rPr>
          <w:rFonts w:ascii="Audi Type" w:hAnsi="Audi Type" w:cs="Audi Type"/>
          <w:bCs/>
          <w:i/>
          <w:noProof/>
          <w:snapToGrid/>
          <w:sz w:val="20"/>
          <w:szCs w:val="22"/>
          <w:lang w:val="ms-MY" w:eastAsia="ms-MY"/>
        </w:rPr>
        <w:drawing>
          <wp:anchor distT="0" distB="0" distL="114300" distR="114300" simplePos="0" relativeHeight="251662848" behindDoc="1" locked="0" layoutInCell="1" allowOverlap="1" wp14:anchorId="0341E7CD" wp14:editId="4723B2BC">
            <wp:simplePos x="0" y="0"/>
            <wp:positionH relativeFrom="margin">
              <wp:align>center</wp:align>
            </wp:positionH>
            <wp:positionV relativeFrom="paragraph">
              <wp:posOffset>30480</wp:posOffset>
            </wp:positionV>
            <wp:extent cx="3752850" cy="2653030"/>
            <wp:effectExtent l="0" t="0" r="0" b="0"/>
            <wp:wrapTopAndBottom/>
            <wp:docPr id="4" name="Picture 4" descr="C:\Users\krystal.heng\Desktop\Press Kits\Old Fleet\Audi Q5 Press Kit\Images\A161057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ystal.heng\Desktop\Press Kits\Old Fleet\Audi Q5 Press Kit\Images\A1610578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w:hAnsi="Audi Type" w:cs="Audi Type"/>
          <w:bCs/>
          <w:i/>
          <w:snapToGrid/>
          <w:sz w:val="20"/>
          <w:szCs w:val="22"/>
          <w:lang w:val="en-SG" w:eastAsia="zh-CN"/>
        </w:rPr>
        <w:t>The all-new Audi Q5</w:t>
      </w:r>
    </w:p>
    <w:p w14:paraId="196DD383" w14:textId="77777777" w:rsidR="00275793" w:rsidRDefault="00275793" w:rsidP="0067209A">
      <w:pPr>
        <w:spacing w:line="276" w:lineRule="auto"/>
        <w:jc w:val="both"/>
        <w:rPr>
          <w:rFonts w:ascii="Audi Type" w:hAnsi="Audi Type"/>
          <w:b/>
          <w:sz w:val="20"/>
          <w:szCs w:val="20"/>
          <w:lang w:val="en-US"/>
        </w:rPr>
      </w:pPr>
    </w:p>
    <w:p w14:paraId="3B9BE7C7" w14:textId="5012FEA9" w:rsidR="005D5855" w:rsidRDefault="00720E23" w:rsidP="0067209A">
      <w:pPr>
        <w:spacing w:line="276" w:lineRule="auto"/>
        <w:jc w:val="both"/>
        <w:rPr>
          <w:rFonts w:ascii="Audi Type" w:hAnsi="Audi Type"/>
          <w:b/>
          <w:sz w:val="20"/>
          <w:szCs w:val="20"/>
          <w:lang w:val="en-US"/>
        </w:rPr>
      </w:pPr>
      <w:r>
        <w:rPr>
          <w:rFonts w:ascii="Audi Type" w:hAnsi="Audi Type"/>
          <w:b/>
          <w:sz w:val="20"/>
          <w:szCs w:val="20"/>
          <w:lang w:val="en-US"/>
        </w:rPr>
        <w:t>MALAYSIA</w:t>
      </w:r>
      <w:r w:rsidR="00275793" w:rsidRPr="00BA5AA3">
        <w:rPr>
          <w:rFonts w:ascii="Audi Type" w:hAnsi="Audi Type"/>
          <w:b/>
          <w:sz w:val="20"/>
          <w:szCs w:val="20"/>
          <w:lang w:val="en-US"/>
        </w:rPr>
        <w:t xml:space="preserve">, </w:t>
      </w:r>
      <w:r w:rsidR="003866E8">
        <w:rPr>
          <w:rFonts w:ascii="Audi Type" w:hAnsi="Audi Type"/>
          <w:b/>
          <w:sz w:val="20"/>
          <w:szCs w:val="20"/>
          <w:lang w:val="en-US"/>
        </w:rPr>
        <w:t>MARCH 4,</w:t>
      </w:r>
      <w:r w:rsidR="007D4EBF">
        <w:rPr>
          <w:rFonts w:ascii="Audi Type" w:hAnsi="Audi Type"/>
          <w:b/>
          <w:sz w:val="20"/>
          <w:szCs w:val="20"/>
          <w:lang w:val="en-US"/>
        </w:rPr>
        <w:t xml:space="preserve"> 2019</w:t>
      </w:r>
      <w:r w:rsidR="00275793" w:rsidRPr="00BA5AA3">
        <w:rPr>
          <w:rFonts w:ascii="Audi Type" w:hAnsi="Audi Type"/>
          <w:b/>
          <w:sz w:val="20"/>
          <w:szCs w:val="20"/>
          <w:lang w:val="en-US"/>
        </w:rPr>
        <w:t xml:space="preserve"> –</w:t>
      </w:r>
      <w:r w:rsidR="000C0271">
        <w:rPr>
          <w:rFonts w:ascii="Audi Type" w:hAnsi="Audi Type"/>
          <w:b/>
          <w:sz w:val="20"/>
          <w:szCs w:val="20"/>
          <w:lang w:val="en-US"/>
        </w:rPr>
        <w:t xml:space="preserve"> </w:t>
      </w:r>
      <w:r w:rsidR="000C0271" w:rsidRPr="000C0271">
        <w:rPr>
          <w:rFonts w:ascii="Audi Type" w:hAnsi="Audi Type"/>
          <w:b/>
          <w:sz w:val="20"/>
          <w:szCs w:val="20"/>
          <w:lang w:val="en-US"/>
        </w:rPr>
        <w:t>Audi presents another successful model: The SUV with the four rings combines the sportiness of an Audi sedan with a multifaceted character and a highly flexible interior. Whether in its connectivity, efficiency or driver assistance systems – the new Audi Q5 once again sets standards in its segment.</w:t>
      </w:r>
    </w:p>
    <w:p w14:paraId="7B53EDC9" w14:textId="77777777" w:rsidR="000C0271" w:rsidRDefault="000C0271" w:rsidP="0067209A">
      <w:pPr>
        <w:spacing w:line="276" w:lineRule="auto"/>
        <w:jc w:val="both"/>
        <w:rPr>
          <w:rFonts w:ascii="Audi Type" w:hAnsi="Audi Type"/>
          <w:b/>
          <w:sz w:val="20"/>
          <w:szCs w:val="20"/>
          <w:lang w:val="en-US"/>
        </w:rPr>
      </w:pPr>
    </w:p>
    <w:p w14:paraId="0FCA850C" w14:textId="6787BAF4" w:rsidR="005A264F" w:rsidRDefault="008E77BB" w:rsidP="008E77BB">
      <w:pPr>
        <w:snapToGrid w:val="0"/>
        <w:spacing w:line="276" w:lineRule="auto"/>
        <w:jc w:val="both"/>
        <w:rPr>
          <w:rFonts w:ascii="Audi Type" w:hAnsi="Audi Type"/>
          <w:color w:val="000000"/>
          <w:sz w:val="20"/>
          <w:szCs w:val="20"/>
          <w:lang w:val="en-SG"/>
        </w:rPr>
      </w:pPr>
      <w:r w:rsidRPr="008E77BB">
        <w:rPr>
          <w:rFonts w:ascii="Audi Type" w:hAnsi="Audi Type"/>
          <w:color w:val="000000"/>
          <w:sz w:val="20"/>
          <w:szCs w:val="20"/>
          <w:lang w:val="en-SG"/>
        </w:rPr>
        <w:t xml:space="preserve">The new SUV from Audi takes a sporty and taut stance on the street. A sculpturally flared </w:t>
      </w:r>
      <w:proofErr w:type="spellStart"/>
      <w:r w:rsidRPr="008E77BB">
        <w:rPr>
          <w:rFonts w:ascii="Audi Type" w:hAnsi="Audi Type"/>
          <w:color w:val="000000"/>
          <w:sz w:val="20"/>
          <w:szCs w:val="20"/>
          <w:lang w:val="en-SG"/>
        </w:rPr>
        <w:t>Singleframe</w:t>
      </w:r>
      <w:proofErr w:type="spellEnd"/>
      <w:r w:rsidRPr="008E77BB">
        <w:rPr>
          <w:rFonts w:ascii="Audi Type" w:hAnsi="Audi Type"/>
          <w:color w:val="000000"/>
          <w:sz w:val="20"/>
          <w:szCs w:val="20"/>
          <w:lang w:val="en-SG"/>
        </w:rPr>
        <w:t xml:space="preserve"> grille with a solid frame dominates its aerodynamically flat front end. </w:t>
      </w:r>
    </w:p>
    <w:p w14:paraId="69BA32C1" w14:textId="77777777" w:rsidR="00720E23" w:rsidRPr="005F7CEB" w:rsidRDefault="00720E23" w:rsidP="00720E23">
      <w:pPr>
        <w:spacing w:line="276" w:lineRule="auto"/>
        <w:jc w:val="both"/>
        <w:rPr>
          <w:rFonts w:ascii="Audi Type" w:hAnsi="Audi Type"/>
          <w:b/>
          <w:color w:val="000000"/>
          <w:kern w:val="8"/>
          <w:sz w:val="20"/>
          <w:szCs w:val="20"/>
          <w:lang w:val="en-SG"/>
        </w:rPr>
      </w:pPr>
    </w:p>
    <w:p w14:paraId="273A0DED" w14:textId="777777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Typically Audi: Reference to the quattro drive</w:t>
      </w:r>
    </w:p>
    <w:p w14:paraId="79350194"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A distinctively curved and strongly undercut shoulder line gives structure to the side view. The strongly emphasized wheel arches are a reference to the quattro permanent all-wheel drive system, and the low greenhouse tapers back down early. Just as at the front, horizontal lines at the rear convey an image of width and presence. The tail lights are also available with optional dynamic turn </w:t>
      </w:r>
      <w:r w:rsidRPr="005F7CEB">
        <w:rPr>
          <w:rFonts w:ascii="Audi Type" w:hAnsi="Audi Type"/>
          <w:color w:val="000000"/>
          <w:kern w:val="8"/>
          <w:sz w:val="20"/>
          <w:szCs w:val="20"/>
          <w:lang w:val="en-SG"/>
        </w:rPr>
        <w:lastRenderedPageBreak/>
        <w:t>signals. The tailgate wraps around the C-pillars – a typical feature of the Q models from Audi. A diffuser insert integrates the exhaust tailpipes.</w:t>
      </w:r>
    </w:p>
    <w:p w14:paraId="018A8BB9" w14:textId="77777777" w:rsidR="00720E23" w:rsidRPr="005F7CEB" w:rsidRDefault="00720E23" w:rsidP="00720E23">
      <w:pPr>
        <w:spacing w:line="276" w:lineRule="auto"/>
        <w:jc w:val="both"/>
        <w:rPr>
          <w:rFonts w:ascii="Audi Type" w:hAnsi="Audi Type"/>
          <w:color w:val="000000"/>
          <w:kern w:val="8"/>
          <w:sz w:val="20"/>
          <w:szCs w:val="20"/>
          <w:lang w:val="en-SG"/>
        </w:rPr>
      </w:pPr>
    </w:p>
    <w:p w14:paraId="3B1EDC8C" w14:textId="0D1324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Weight saved: up to 90 kg lighter than the previous model</w:t>
      </w:r>
    </w:p>
    <w:p w14:paraId="29FFC45F" w14:textId="7472B650"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4.66 meters long, 1.89 meters wide a</w:t>
      </w:r>
      <w:r w:rsidR="001B6AC9">
        <w:rPr>
          <w:rFonts w:ascii="Audi Type" w:hAnsi="Audi Type"/>
          <w:color w:val="000000"/>
          <w:kern w:val="8"/>
          <w:sz w:val="20"/>
          <w:szCs w:val="20"/>
          <w:lang w:val="en-SG"/>
        </w:rPr>
        <w:t xml:space="preserve">nd 1.66 meters tall with a 2.82 </w:t>
      </w:r>
      <w:r w:rsidRPr="005F7CEB">
        <w:rPr>
          <w:rFonts w:ascii="Audi Type" w:hAnsi="Audi Type"/>
          <w:color w:val="000000"/>
          <w:kern w:val="8"/>
          <w:sz w:val="20"/>
          <w:szCs w:val="20"/>
          <w:lang w:val="en-SG"/>
        </w:rPr>
        <w:t xml:space="preserve">meter wheelbase – compared to the previous model, the new Q5 has grown in nearly all of its dimensions. Consequently, the unladen weight was reduced – depending on the engine – by up to 90 kg. Steels with maximum tensile strength and </w:t>
      </w:r>
      <w:proofErr w:type="spellStart"/>
      <w:r w:rsidRPr="005F7CEB">
        <w:rPr>
          <w:rFonts w:ascii="Audi Type" w:hAnsi="Audi Type"/>
          <w:color w:val="000000"/>
          <w:kern w:val="8"/>
          <w:sz w:val="20"/>
          <w:szCs w:val="20"/>
          <w:lang w:val="en-SG"/>
        </w:rPr>
        <w:t>aluminum</w:t>
      </w:r>
      <w:proofErr w:type="spellEnd"/>
      <w:r w:rsidRPr="005F7CEB">
        <w:rPr>
          <w:rFonts w:ascii="Audi Type" w:hAnsi="Audi Type"/>
          <w:color w:val="000000"/>
          <w:kern w:val="8"/>
          <w:sz w:val="20"/>
          <w:szCs w:val="20"/>
          <w:lang w:val="en-SG"/>
        </w:rPr>
        <w:t xml:space="preserve"> form an intelligent material mix in the body. </w:t>
      </w:r>
    </w:p>
    <w:p w14:paraId="541D49D3" w14:textId="77777777" w:rsidR="00720E23" w:rsidRPr="005F7CEB" w:rsidRDefault="00720E23" w:rsidP="00720E23">
      <w:pPr>
        <w:spacing w:line="276" w:lineRule="auto"/>
        <w:jc w:val="both"/>
        <w:rPr>
          <w:rFonts w:ascii="Audi Type" w:hAnsi="Audi Type"/>
          <w:color w:val="000000"/>
          <w:kern w:val="8"/>
          <w:sz w:val="20"/>
          <w:szCs w:val="20"/>
          <w:lang w:val="en-SG"/>
        </w:rPr>
      </w:pPr>
    </w:p>
    <w:p w14:paraId="02A61147"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The new Q5 also stands at the top of its class in its aerodynamics. The four</w:t>
      </w:r>
      <w:r>
        <w:rPr>
          <w:rFonts w:ascii="Audi Type" w:hAnsi="Audi Type"/>
          <w:color w:val="000000"/>
          <w:kern w:val="8"/>
          <w:sz w:val="20"/>
          <w:szCs w:val="20"/>
          <w:lang w:val="en-SG"/>
        </w:rPr>
        <w:t xml:space="preserve"> </w:t>
      </w:r>
      <w:r w:rsidRPr="005F7CEB">
        <w:rPr>
          <w:rFonts w:ascii="Audi Type" w:hAnsi="Audi Type"/>
          <w:color w:val="000000"/>
          <w:kern w:val="8"/>
          <w:sz w:val="20"/>
          <w:szCs w:val="20"/>
          <w:lang w:val="en-SG"/>
        </w:rPr>
        <w:t xml:space="preserve">cylinder versions attain a cd figure of 0.30 with the aerodynamically optimized roof. Wind noises are exceptionally low, and vibration comfort is high – the new SUV from Audi indulges the driver and passengers with the best interior acoustics in its class. </w:t>
      </w:r>
    </w:p>
    <w:p w14:paraId="37F17A4E" w14:textId="77777777" w:rsidR="00720E23" w:rsidRPr="005F7CEB" w:rsidRDefault="00720E23" w:rsidP="00720E23">
      <w:pPr>
        <w:spacing w:line="276" w:lineRule="auto"/>
        <w:jc w:val="both"/>
        <w:rPr>
          <w:rFonts w:ascii="Audi Type" w:hAnsi="Audi Type"/>
          <w:color w:val="000000"/>
          <w:kern w:val="8"/>
          <w:sz w:val="20"/>
          <w:szCs w:val="20"/>
          <w:lang w:val="en-SG"/>
        </w:rPr>
      </w:pPr>
    </w:p>
    <w:p w14:paraId="45EDCDF1" w14:textId="777777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Spacious and wide: the interior</w:t>
      </w:r>
    </w:p>
    <w:p w14:paraId="4F026B98"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interior offers a lot of space for five persons, and it surpasses the previous model and its competitors in key dimensions. Its horizontally oriented lines underscore the impression of width and comfort, and a three-dimensional trim strip runs across the entire width of the instrument panel. The customers </w:t>
      </w:r>
      <w:r>
        <w:rPr>
          <w:rFonts w:ascii="Audi Type" w:hAnsi="Audi Type"/>
          <w:color w:val="000000"/>
          <w:kern w:val="8"/>
          <w:sz w:val="20"/>
          <w:szCs w:val="20"/>
          <w:lang w:val="en-SG"/>
        </w:rPr>
        <w:t xml:space="preserve">are offered </w:t>
      </w:r>
      <w:r w:rsidRPr="005F7CEB">
        <w:rPr>
          <w:rFonts w:ascii="Audi Type" w:hAnsi="Audi Type"/>
          <w:color w:val="000000"/>
          <w:kern w:val="8"/>
          <w:sz w:val="20"/>
          <w:szCs w:val="20"/>
          <w:lang w:val="en-SG"/>
        </w:rPr>
        <w:t xml:space="preserve">a broad selection of </w:t>
      </w:r>
      <w:proofErr w:type="spellStart"/>
      <w:r w:rsidRPr="005F7CEB">
        <w:rPr>
          <w:rFonts w:ascii="Audi Type" w:hAnsi="Audi Type"/>
          <w:color w:val="000000"/>
          <w:kern w:val="8"/>
          <w:sz w:val="20"/>
          <w:szCs w:val="20"/>
          <w:lang w:val="en-SG"/>
        </w:rPr>
        <w:t>colors</w:t>
      </w:r>
      <w:proofErr w:type="spellEnd"/>
      <w:r w:rsidRPr="005F7CEB">
        <w:rPr>
          <w:rFonts w:ascii="Audi Type" w:hAnsi="Audi Type"/>
          <w:color w:val="000000"/>
          <w:kern w:val="8"/>
          <w:sz w:val="20"/>
          <w:szCs w:val="20"/>
          <w:lang w:val="en-SG"/>
        </w:rPr>
        <w:t xml:space="preserve"> and materials. </w:t>
      </w:r>
    </w:p>
    <w:p w14:paraId="2AE68647" w14:textId="77777777" w:rsidR="00720E23" w:rsidRPr="005F7CEB" w:rsidRDefault="00720E23" w:rsidP="00720E23">
      <w:pPr>
        <w:spacing w:line="276" w:lineRule="auto"/>
        <w:jc w:val="both"/>
        <w:rPr>
          <w:rFonts w:ascii="Audi Type" w:hAnsi="Audi Type"/>
          <w:color w:val="000000"/>
          <w:kern w:val="8"/>
          <w:sz w:val="20"/>
          <w:szCs w:val="20"/>
          <w:lang w:val="en-SG"/>
        </w:rPr>
      </w:pPr>
    </w:p>
    <w:p w14:paraId="68BA2663" w14:textId="77777777" w:rsidR="00720E23" w:rsidRPr="005F7CEB" w:rsidRDefault="00720E23" w:rsidP="00720E23">
      <w:pPr>
        <w:spacing w:line="276" w:lineRule="auto"/>
        <w:jc w:val="both"/>
        <w:rPr>
          <w:rFonts w:ascii="Audi Type" w:hAnsi="Audi Type"/>
          <w:color w:val="000000"/>
          <w:kern w:val="8"/>
          <w:sz w:val="20"/>
          <w:szCs w:val="20"/>
          <w:lang w:val="en-SG"/>
        </w:rPr>
      </w:pPr>
      <w:r>
        <w:rPr>
          <w:rFonts w:ascii="Audi Type" w:hAnsi="Audi Type"/>
          <w:color w:val="000000"/>
          <w:kern w:val="8"/>
          <w:sz w:val="20"/>
          <w:szCs w:val="20"/>
          <w:lang w:val="en-SG"/>
        </w:rPr>
        <w:t>T</w:t>
      </w:r>
      <w:r w:rsidRPr="005F7CEB">
        <w:rPr>
          <w:rFonts w:ascii="Audi Type" w:hAnsi="Audi Type"/>
          <w:color w:val="000000"/>
          <w:kern w:val="8"/>
          <w:sz w:val="20"/>
          <w:szCs w:val="20"/>
          <w:lang w:val="en-SG"/>
        </w:rPr>
        <w:t>hree-spoke multifunction steering wheel</w:t>
      </w:r>
      <w:r>
        <w:rPr>
          <w:rFonts w:ascii="Audi Type" w:hAnsi="Audi Type"/>
          <w:color w:val="000000"/>
          <w:kern w:val="8"/>
          <w:sz w:val="20"/>
          <w:szCs w:val="20"/>
          <w:lang w:val="en-SG"/>
        </w:rPr>
        <w:t xml:space="preserve"> with shift paddles</w:t>
      </w:r>
      <w:r w:rsidRPr="005F7CEB">
        <w:rPr>
          <w:rFonts w:ascii="Audi Type" w:hAnsi="Audi Type"/>
          <w:color w:val="000000"/>
          <w:kern w:val="8"/>
          <w:sz w:val="20"/>
          <w:szCs w:val="20"/>
          <w:lang w:val="en-SG"/>
        </w:rPr>
        <w:t xml:space="preserve"> is standard. When it is dark, the ambient lighting creates an attractive atmosphere in 30 different </w:t>
      </w:r>
      <w:proofErr w:type="spellStart"/>
      <w:r w:rsidRPr="005F7CEB">
        <w:rPr>
          <w:rFonts w:ascii="Audi Type" w:hAnsi="Audi Type"/>
          <w:color w:val="000000"/>
          <w:kern w:val="8"/>
          <w:sz w:val="20"/>
          <w:szCs w:val="20"/>
          <w:lang w:val="en-SG"/>
        </w:rPr>
        <w:t>colors</w:t>
      </w:r>
      <w:proofErr w:type="spellEnd"/>
      <w:r w:rsidRPr="005F7CEB">
        <w:rPr>
          <w:rFonts w:ascii="Audi Type" w:hAnsi="Audi Type"/>
          <w:color w:val="000000"/>
          <w:kern w:val="8"/>
          <w:sz w:val="20"/>
          <w:szCs w:val="20"/>
          <w:lang w:val="en-SG"/>
        </w:rPr>
        <w:t>. The workmanship quality in the new Q5 is uncompromising.</w:t>
      </w:r>
    </w:p>
    <w:p w14:paraId="485F8093" w14:textId="77777777" w:rsidR="00720E23" w:rsidRPr="005F7CEB" w:rsidRDefault="00720E23" w:rsidP="00720E23">
      <w:pPr>
        <w:spacing w:line="276" w:lineRule="auto"/>
        <w:jc w:val="both"/>
        <w:rPr>
          <w:rFonts w:ascii="Audi Type" w:hAnsi="Audi Type"/>
          <w:color w:val="000000"/>
          <w:kern w:val="8"/>
          <w:sz w:val="20"/>
          <w:szCs w:val="20"/>
          <w:lang w:val="en-SG"/>
        </w:rPr>
      </w:pPr>
    </w:p>
    <w:p w14:paraId="12D474BA" w14:textId="04870338"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rear seat back of the new Audi Q5 is split into three segments. Depending on the rear seat position, the basic volume of the luggage compartment ranges from 550 to 610 </w:t>
      </w:r>
      <w:proofErr w:type="spellStart"/>
      <w:r w:rsidRPr="005F7CEB">
        <w:rPr>
          <w:rFonts w:ascii="Audi Type" w:hAnsi="Audi Type"/>
          <w:color w:val="000000"/>
          <w:kern w:val="8"/>
          <w:sz w:val="20"/>
          <w:szCs w:val="20"/>
          <w:lang w:val="en-SG"/>
        </w:rPr>
        <w:t>liters</w:t>
      </w:r>
      <w:proofErr w:type="spellEnd"/>
      <w:r w:rsidRPr="005F7CEB">
        <w:rPr>
          <w:rFonts w:ascii="Audi Type" w:hAnsi="Audi Type"/>
          <w:color w:val="000000"/>
          <w:kern w:val="8"/>
          <w:sz w:val="20"/>
          <w:szCs w:val="20"/>
          <w:lang w:val="en-SG"/>
        </w:rPr>
        <w:t xml:space="preserve">, 10 </w:t>
      </w:r>
      <w:proofErr w:type="spellStart"/>
      <w:r w:rsidRPr="005F7CEB">
        <w:rPr>
          <w:rFonts w:ascii="Audi Type" w:hAnsi="Audi Type"/>
          <w:color w:val="000000"/>
          <w:kern w:val="8"/>
          <w:sz w:val="20"/>
          <w:szCs w:val="20"/>
          <w:lang w:val="en-SG"/>
        </w:rPr>
        <w:t>liters</w:t>
      </w:r>
      <w:proofErr w:type="spellEnd"/>
      <w:r w:rsidRPr="005F7CEB">
        <w:rPr>
          <w:rFonts w:ascii="Audi Type" w:hAnsi="Audi Type"/>
          <w:color w:val="000000"/>
          <w:kern w:val="8"/>
          <w:sz w:val="20"/>
          <w:szCs w:val="20"/>
          <w:lang w:val="en-SG"/>
        </w:rPr>
        <w:t xml:space="preserve"> more than in the previous model. When the rear bench is folded down, this volume grows to 1,550 </w:t>
      </w:r>
      <w:proofErr w:type="spellStart"/>
      <w:r w:rsidRPr="005F7CEB">
        <w:rPr>
          <w:rFonts w:ascii="Audi Type" w:hAnsi="Audi Type"/>
          <w:color w:val="000000"/>
          <w:kern w:val="8"/>
          <w:sz w:val="20"/>
          <w:szCs w:val="20"/>
          <w:lang w:val="en-SG"/>
        </w:rPr>
        <w:t>liters</w:t>
      </w:r>
      <w:proofErr w:type="spellEnd"/>
      <w:r w:rsidRPr="005F7CEB">
        <w:rPr>
          <w:rFonts w:ascii="Audi Type" w:hAnsi="Audi Type"/>
          <w:color w:val="000000"/>
          <w:kern w:val="8"/>
          <w:sz w:val="20"/>
          <w:szCs w:val="20"/>
          <w:lang w:val="en-SG"/>
        </w:rPr>
        <w:t xml:space="preserve">. Cargo loading is simplified by intelligent solutions like a standard, variably folding mat, sensor control of the power tailgate and manual lowering of the body via the optional air suspension. </w:t>
      </w:r>
    </w:p>
    <w:p w14:paraId="7B8EB791" w14:textId="77777777" w:rsidR="00720E23" w:rsidRPr="005F7CEB" w:rsidRDefault="00720E23" w:rsidP="00720E23">
      <w:pPr>
        <w:spacing w:line="276" w:lineRule="auto"/>
        <w:jc w:val="both"/>
        <w:rPr>
          <w:rFonts w:ascii="Audi Type" w:hAnsi="Audi Type"/>
          <w:color w:val="000000"/>
          <w:kern w:val="8"/>
          <w:sz w:val="20"/>
          <w:szCs w:val="20"/>
          <w:lang w:val="en-SG"/>
        </w:rPr>
      </w:pPr>
    </w:p>
    <w:p w14:paraId="2D253821" w14:textId="777777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Simply coherent: controls and displays</w:t>
      </w:r>
    </w:p>
    <w:p w14:paraId="07E7069C" w14:textId="171AD89E"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Operation of the new Audi SUV is intuitive and is marked by three great new features. The Audi virtual cockpit </w:t>
      </w:r>
      <w:r>
        <w:rPr>
          <w:rFonts w:ascii="Audi Type" w:hAnsi="Audi Type"/>
          <w:color w:val="000000"/>
          <w:kern w:val="8"/>
          <w:sz w:val="20"/>
          <w:szCs w:val="20"/>
          <w:lang w:val="en-SG"/>
        </w:rPr>
        <w:t xml:space="preserve">(standard for Malaysia) </w:t>
      </w:r>
      <w:r w:rsidRPr="005F7CEB">
        <w:rPr>
          <w:rFonts w:ascii="Audi Type" w:hAnsi="Audi Type"/>
          <w:color w:val="000000"/>
          <w:kern w:val="8"/>
          <w:sz w:val="20"/>
          <w:szCs w:val="20"/>
          <w:lang w:val="en-SG"/>
        </w:rPr>
        <w:t xml:space="preserve">presents brilliant graphics on its high-resolution 12.3-inch screen. The driver can choose from two views – a classic view with large round instruments and a mode in which the navigation map or lists dominate. The also optional head-up display projects key information onto the windshield. </w:t>
      </w:r>
    </w:p>
    <w:p w14:paraId="44F54020" w14:textId="77777777" w:rsidR="00720E23" w:rsidRPr="005F7CEB" w:rsidRDefault="00720E23" w:rsidP="00720E23">
      <w:pPr>
        <w:spacing w:line="276" w:lineRule="auto"/>
        <w:jc w:val="both"/>
        <w:rPr>
          <w:rFonts w:ascii="Audi Type" w:hAnsi="Audi Type"/>
          <w:color w:val="000000"/>
          <w:kern w:val="8"/>
          <w:sz w:val="20"/>
          <w:szCs w:val="20"/>
          <w:lang w:val="en-SG"/>
        </w:rPr>
      </w:pPr>
    </w:p>
    <w:p w14:paraId="0FA9E0F9" w14:textId="77777777" w:rsidR="00720E23"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MMI terminal in the </w:t>
      </w:r>
      <w:proofErr w:type="spellStart"/>
      <w:r w:rsidRPr="005F7CEB">
        <w:rPr>
          <w:rFonts w:ascii="Audi Type" w:hAnsi="Audi Type"/>
          <w:color w:val="000000"/>
          <w:kern w:val="8"/>
          <w:sz w:val="20"/>
          <w:szCs w:val="20"/>
          <w:lang w:val="en-SG"/>
        </w:rPr>
        <w:t>center</w:t>
      </w:r>
      <w:proofErr w:type="spellEnd"/>
      <w:r w:rsidRPr="005F7CEB">
        <w:rPr>
          <w:rFonts w:ascii="Audi Type" w:hAnsi="Audi Type"/>
          <w:color w:val="000000"/>
          <w:kern w:val="8"/>
          <w:sz w:val="20"/>
          <w:szCs w:val="20"/>
          <w:lang w:val="en-SG"/>
        </w:rPr>
        <w:t xml:space="preserve"> console acts as the main control element.</w:t>
      </w:r>
      <w:r>
        <w:rPr>
          <w:rFonts w:ascii="Audi Type" w:hAnsi="Audi Type"/>
          <w:color w:val="000000"/>
          <w:kern w:val="8"/>
          <w:sz w:val="20"/>
          <w:szCs w:val="20"/>
          <w:lang w:val="en-SG"/>
        </w:rPr>
        <w:t xml:space="preserve"> T</w:t>
      </w:r>
      <w:r w:rsidRPr="005F7CEB">
        <w:rPr>
          <w:rFonts w:ascii="Audi Type" w:hAnsi="Audi Type"/>
          <w:color w:val="000000"/>
          <w:kern w:val="8"/>
          <w:sz w:val="20"/>
          <w:szCs w:val="20"/>
          <w:lang w:val="en-SG"/>
        </w:rPr>
        <w:t xml:space="preserve">he MMI navigation plus with MMI touch and an 8.3-inch display, a </w:t>
      </w:r>
      <w:r>
        <w:rPr>
          <w:rFonts w:ascii="Audi Type" w:hAnsi="Audi Type"/>
          <w:color w:val="000000"/>
          <w:kern w:val="8"/>
          <w:sz w:val="20"/>
          <w:szCs w:val="20"/>
          <w:lang w:val="en-SG"/>
        </w:rPr>
        <w:t xml:space="preserve">large MMI all-in-one MMI </w:t>
      </w:r>
      <w:r w:rsidRPr="005F7CEB">
        <w:rPr>
          <w:rFonts w:ascii="Audi Type" w:hAnsi="Audi Type"/>
          <w:color w:val="000000"/>
          <w:kern w:val="8"/>
          <w:sz w:val="20"/>
          <w:szCs w:val="20"/>
          <w:lang w:val="en-SG"/>
        </w:rPr>
        <w:t xml:space="preserve">touchpad </w:t>
      </w:r>
      <w:r>
        <w:rPr>
          <w:rFonts w:ascii="Audi Type" w:hAnsi="Audi Type"/>
          <w:color w:val="000000"/>
          <w:kern w:val="8"/>
          <w:sz w:val="20"/>
          <w:szCs w:val="20"/>
          <w:lang w:val="en-SG"/>
        </w:rPr>
        <w:t xml:space="preserve">with haptic feedback </w:t>
      </w:r>
      <w:r w:rsidRPr="005F7CEB">
        <w:rPr>
          <w:rFonts w:ascii="Audi Type" w:hAnsi="Audi Type"/>
          <w:color w:val="000000"/>
          <w:kern w:val="8"/>
          <w:sz w:val="20"/>
          <w:szCs w:val="20"/>
          <w:lang w:val="en-SG"/>
        </w:rPr>
        <w:t xml:space="preserve">is integrated into the rotary pushbutton. It recognizes handwritten entries as well as gestures familiar from consumer electronics such as zooming gestures. </w:t>
      </w:r>
    </w:p>
    <w:p w14:paraId="03285FAA" w14:textId="77777777" w:rsidR="00720E23" w:rsidRPr="005F7CEB" w:rsidRDefault="00720E23" w:rsidP="00720E23">
      <w:pPr>
        <w:spacing w:line="276" w:lineRule="auto"/>
        <w:jc w:val="both"/>
        <w:rPr>
          <w:rFonts w:ascii="Audi Type" w:hAnsi="Audi Type"/>
          <w:color w:val="000000"/>
          <w:kern w:val="8"/>
          <w:sz w:val="20"/>
          <w:szCs w:val="20"/>
          <w:lang w:val="en-SG"/>
        </w:rPr>
      </w:pPr>
    </w:p>
    <w:p w14:paraId="3EEAC0DE"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MMI operating logic is based on the flat hierarchies used in today’s smartphones, and it offers such features as intelligent free-text search. The new natural-language voice control function also </w:t>
      </w:r>
      <w:r w:rsidRPr="005F7CEB">
        <w:rPr>
          <w:rFonts w:ascii="Audi Type" w:hAnsi="Audi Type"/>
          <w:color w:val="000000"/>
          <w:kern w:val="8"/>
          <w:sz w:val="20"/>
          <w:szCs w:val="20"/>
          <w:lang w:val="en-SG"/>
        </w:rPr>
        <w:lastRenderedPageBreak/>
        <w:t>recognizes inputs from everyday speech. Serving as an additional third operating level in the new Audi Q5 is the multifunction steering wheel plus. Audi can deliver a newly developed head-up display as an option. It projects relevant information onto the windshield – including from driver assistance systems – as symbols and numbers that can be perceived quickly.</w:t>
      </w:r>
    </w:p>
    <w:p w14:paraId="4EF5E2C3" w14:textId="77777777" w:rsidR="00720E23" w:rsidRPr="005F7CEB" w:rsidRDefault="00720E23" w:rsidP="00720E23">
      <w:pPr>
        <w:spacing w:line="276" w:lineRule="auto"/>
        <w:jc w:val="both"/>
        <w:rPr>
          <w:rFonts w:ascii="Audi Type" w:hAnsi="Audi Type"/>
          <w:color w:val="000000"/>
          <w:kern w:val="8"/>
          <w:sz w:val="20"/>
          <w:szCs w:val="20"/>
          <w:lang w:val="en-SG"/>
        </w:rPr>
      </w:pPr>
    </w:p>
    <w:p w14:paraId="4A0922B7" w14:textId="777777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Audi navigation: “Personal route assist”</w:t>
      </w:r>
    </w:p>
    <w:p w14:paraId="5B859215"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new Audi Q5, like the Q7 and the A4, has a self-learning “personal route assist” function. After activating this function, the navigation system learns the routes and destinations that the customer regularly selects, and it associates this information to the parked position and time of day. </w:t>
      </w:r>
    </w:p>
    <w:p w14:paraId="2E421409" w14:textId="77777777" w:rsidR="00720E23" w:rsidRPr="005F7CEB" w:rsidRDefault="00720E23" w:rsidP="00720E23">
      <w:pPr>
        <w:spacing w:line="276" w:lineRule="auto"/>
        <w:jc w:val="both"/>
        <w:rPr>
          <w:rFonts w:ascii="Audi Type" w:hAnsi="Audi Type"/>
          <w:color w:val="000000"/>
          <w:kern w:val="8"/>
          <w:sz w:val="20"/>
          <w:szCs w:val="20"/>
          <w:lang w:val="en-SG"/>
        </w:rPr>
      </w:pPr>
    </w:p>
    <w:p w14:paraId="38076008" w14:textId="77777777" w:rsidR="00720E23"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For as long as it is active, the system therefore learns from the customer’s </w:t>
      </w:r>
      <w:proofErr w:type="spellStart"/>
      <w:r w:rsidRPr="005F7CEB">
        <w:rPr>
          <w:rFonts w:ascii="Audi Type" w:hAnsi="Audi Type"/>
          <w:color w:val="000000"/>
          <w:kern w:val="8"/>
          <w:sz w:val="20"/>
          <w:szCs w:val="20"/>
          <w:lang w:val="en-SG"/>
        </w:rPr>
        <w:t>behavior</w:t>
      </w:r>
      <w:proofErr w:type="spellEnd"/>
      <w:r w:rsidRPr="005F7CEB">
        <w:rPr>
          <w:rFonts w:ascii="Audi Type" w:hAnsi="Audi Type"/>
          <w:color w:val="000000"/>
          <w:kern w:val="8"/>
          <w:sz w:val="20"/>
          <w:szCs w:val="20"/>
          <w:lang w:val="en-SG"/>
        </w:rPr>
        <w:t xml:space="preserve"> and uses this information to suggest optimized route planning for the next trip – even while navigation is inactive. The navigation system incorporates the three most likely destinations into the calculation, taking into consideration both the arrival time and current traffic levels. For instance, the system can suggest that the customer activate navigation to find out about potential alternative routes. The driver decides whether or not to activate the function. He also has the option of deleting saved destinations. </w:t>
      </w:r>
    </w:p>
    <w:p w14:paraId="0DFBE6AE" w14:textId="77777777" w:rsidR="00720E23" w:rsidRPr="005F7CEB" w:rsidRDefault="00720E23" w:rsidP="00720E23">
      <w:pPr>
        <w:spacing w:line="276" w:lineRule="auto"/>
        <w:jc w:val="both"/>
        <w:rPr>
          <w:rFonts w:ascii="Audi Type" w:hAnsi="Audi Type"/>
          <w:color w:val="000000"/>
          <w:kern w:val="8"/>
          <w:sz w:val="20"/>
          <w:szCs w:val="20"/>
          <w:lang w:val="en-SG"/>
        </w:rPr>
      </w:pPr>
    </w:p>
    <w:p w14:paraId="13CD5789"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If the function is deactivated, the system does not store the destinations and does not consider deleted destinations or the routes driven.</w:t>
      </w:r>
    </w:p>
    <w:p w14:paraId="47A3F0B2" w14:textId="77777777" w:rsidR="00720E23" w:rsidRPr="005F7CEB" w:rsidRDefault="00720E23" w:rsidP="00720E23">
      <w:pPr>
        <w:spacing w:line="276" w:lineRule="auto"/>
        <w:jc w:val="both"/>
        <w:rPr>
          <w:rFonts w:ascii="Audi Type" w:hAnsi="Audi Type"/>
          <w:b/>
          <w:color w:val="000000"/>
          <w:kern w:val="8"/>
          <w:sz w:val="20"/>
          <w:szCs w:val="20"/>
          <w:lang w:val="en-SG"/>
        </w:rPr>
      </w:pPr>
    </w:p>
    <w:p w14:paraId="7755B2E7" w14:textId="77777777" w:rsidR="00720E23" w:rsidRPr="00EA0FC5"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Versatile and efficient: drivetrain</w:t>
      </w:r>
    </w:p>
    <w:p w14:paraId="2DBD4ABF" w14:textId="77777777"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new </w:t>
      </w:r>
      <w:proofErr w:type="spellStart"/>
      <w:r w:rsidRPr="005F7CEB">
        <w:rPr>
          <w:rFonts w:ascii="Audi Type" w:hAnsi="Audi Type"/>
          <w:color w:val="000000"/>
          <w:kern w:val="8"/>
          <w:sz w:val="20"/>
          <w:szCs w:val="20"/>
          <w:lang w:val="en-SG"/>
        </w:rPr>
        <w:t>quattro</w:t>
      </w:r>
      <w:proofErr w:type="spellEnd"/>
      <w:r w:rsidRPr="005F7CEB">
        <w:rPr>
          <w:rFonts w:ascii="Audi Type" w:hAnsi="Audi Type"/>
          <w:color w:val="000000"/>
          <w:kern w:val="8"/>
          <w:sz w:val="20"/>
          <w:szCs w:val="20"/>
          <w:lang w:val="en-SG"/>
        </w:rPr>
        <w:t xml:space="preserve"> drivetrain with </w:t>
      </w:r>
      <w:proofErr w:type="spellStart"/>
      <w:r w:rsidRPr="005F7CEB">
        <w:rPr>
          <w:rFonts w:ascii="Audi Type" w:hAnsi="Audi Type"/>
          <w:color w:val="000000"/>
          <w:kern w:val="8"/>
          <w:sz w:val="20"/>
          <w:szCs w:val="20"/>
          <w:lang w:val="en-SG"/>
        </w:rPr>
        <w:t>ultra technology</w:t>
      </w:r>
      <w:proofErr w:type="spellEnd"/>
      <w:r w:rsidRPr="005F7CEB">
        <w:rPr>
          <w:rFonts w:ascii="Audi Type" w:hAnsi="Audi Type"/>
          <w:color w:val="000000"/>
          <w:kern w:val="8"/>
          <w:sz w:val="20"/>
          <w:szCs w:val="20"/>
          <w:lang w:val="en-SG"/>
        </w:rPr>
        <w:t xml:space="preserve"> is standard equipment for the 2.0 TFSI* with 185 kW (252 hp)*. The </w:t>
      </w:r>
      <w:proofErr w:type="spellStart"/>
      <w:r w:rsidRPr="005F7CEB">
        <w:rPr>
          <w:rFonts w:ascii="Audi Type" w:hAnsi="Audi Type"/>
          <w:color w:val="000000"/>
          <w:kern w:val="8"/>
          <w:sz w:val="20"/>
          <w:szCs w:val="20"/>
          <w:lang w:val="en-SG"/>
        </w:rPr>
        <w:t>quattro</w:t>
      </w:r>
      <w:proofErr w:type="spellEnd"/>
      <w:r w:rsidRPr="005F7CEB">
        <w:rPr>
          <w:rFonts w:ascii="Audi Type" w:hAnsi="Audi Type"/>
          <w:color w:val="000000"/>
          <w:kern w:val="8"/>
          <w:sz w:val="20"/>
          <w:szCs w:val="20"/>
          <w:lang w:val="en-SG"/>
        </w:rPr>
        <w:t xml:space="preserve"> with </w:t>
      </w:r>
      <w:proofErr w:type="spellStart"/>
      <w:r w:rsidRPr="005F7CEB">
        <w:rPr>
          <w:rFonts w:ascii="Audi Type" w:hAnsi="Audi Type"/>
          <w:color w:val="000000"/>
          <w:kern w:val="8"/>
          <w:sz w:val="20"/>
          <w:szCs w:val="20"/>
          <w:lang w:val="en-SG"/>
        </w:rPr>
        <w:t>ultra technology</w:t>
      </w:r>
      <w:proofErr w:type="spellEnd"/>
      <w:r w:rsidRPr="005F7CEB">
        <w:rPr>
          <w:rFonts w:ascii="Audi Type" w:hAnsi="Audi Type"/>
          <w:color w:val="000000"/>
          <w:kern w:val="8"/>
          <w:sz w:val="20"/>
          <w:szCs w:val="20"/>
          <w:lang w:val="en-SG"/>
        </w:rPr>
        <w:t xml:space="preserve"> always disengages the rear-axle drive whenever it is not needed, and if necessary it can proactively re-engage it. The new concept boosts efficiency without reducing traction or driving dynamics.</w:t>
      </w:r>
    </w:p>
    <w:p w14:paraId="51E93A8E" w14:textId="77777777" w:rsidR="00720E23" w:rsidRPr="005F7CEB" w:rsidRDefault="00720E23" w:rsidP="00720E23">
      <w:pPr>
        <w:spacing w:line="276" w:lineRule="auto"/>
        <w:jc w:val="both"/>
        <w:rPr>
          <w:rFonts w:ascii="Audi Type" w:hAnsi="Audi Type"/>
          <w:color w:val="000000"/>
          <w:kern w:val="8"/>
          <w:sz w:val="20"/>
          <w:szCs w:val="20"/>
          <w:lang w:val="en-SG"/>
        </w:rPr>
      </w:pPr>
    </w:p>
    <w:p w14:paraId="7B784A20" w14:textId="306B24FB" w:rsidR="00720E23" w:rsidRPr="005F7CEB" w:rsidRDefault="00720E23" w:rsidP="00720E23">
      <w:pPr>
        <w:spacing w:line="276" w:lineRule="auto"/>
        <w:jc w:val="both"/>
        <w:rPr>
          <w:rFonts w:ascii="Audi Type" w:hAnsi="Audi Type"/>
          <w:color w:val="000000"/>
          <w:kern w:val="8"/>
          <w:sz w:val="20"/>
          <w:szCs w:val="20"/>
          <w:lang w:val="en-SG"/>
        </w:rPr>
      </w:pPr>
      <w:r>
        <w:rPr>
          <w:rFonts w:ascii="Audi Type" w:hAnsi="Audi Type"/>
          <w:color w:val="000000"/>
          <w:kern w:val="8"/>
          <w:sz w:val="20"/>
          <w:szCs w:val="20"/>
          <w:lang w:val="en-SG"/>
        </w:rPr>
        <w:t>W</w:t>
      </w:r>
      <w:r w:rsidRPr="005F7CEB">
        <w:rPr>
          <w:rFonts w:ascii="Audi Type" w:hAnsi="Audi Type"/>
          <w:color w:val="000000"/>
          <w:kern w:val="8"/>
          <w:sz w:val="20"/>
          <w:szCs w:val="20"/>
          <w:lang w:val="en-SG"/>
        </w:rPr>
        <w:t xml:space="preserve">heel-selective torque control </w:t>
      </w:r>
      <w:r>
        <w:rPr>
          <w:rFonts w:ascii="Audi Type" w:hAnsi="Audi Type"/>
          <w:color w:val="000000"/>
          <w:kern w:val="8"/>
          <w:sz w:val="20"/>
          <w:szCs w:val="20"/>
          <w:lang w:val="en-SG"/>
        </w:rPr>
        <w:t xml:space="preserve">is standard for the Malaysia specific Audi Q5. The system </w:t>
      </w:r>
      <w:r w:rsidRPr="005F7CEB">
        <w:rPr>
          <w:rFonts w:ascii="Audi Type" w:hAnsi="Audi Type"/>
          <w:color w:val="000000"/>
          <w:kern w:val="8"/>
          <w:sz w:val="20"/>
          <w:szCs w:val="20"/>
          <w:lang w:val="en-SG"/>
        </w:rPr>
        <w:t xml:space="preserve">gives handling a refined touch. The intelligent software solution always delivers a dynamic, precise and controllable driving experience. </w:t>
      </w:r>
    </w:p>
    <w:p w14:paraId="50C0A715" w14:textId="77777777" w:rsidR="00720E23" w:rsidRPr="005F7CEB" w:rsidRDefault="00720E23" w:rsidP="00720E23">
      <w:pPr>
        <w:spacing w:line="276" w:lineRule="auto"/>
        <w:jc w:val="both"/>
        <w:rPr>
          <w:rFonts w:ascii="Audi Type" w:hAnsi="Audi Type"/>
          <w:b/>
          <w:color w:val="000000"/>
          <w:kern w:val="8"/>
          <w:sz w:val="20"/>
          <w:szCs w:val="20"/>
          <w:lang w:val="en-SG"/>
        </w:rPr>
      </w:pPr>
    </w:p>
    <w:p w14:paraId="09D6BB68" w14:textId="77777777" w:rsidR="00720E23" w:rsidRPr="005F7CEB" w:rsidRDefault="00720E23" w:rsidP="00720E23">
      <w:pPr>
        <w:spacing w:line="276" w:lineRule="auto"/>
        <w:jc w:val="both"/>
        <w:rPr>
          <w:rFonts w:ascii="Audi Type" w:hAnsi="Audi Type"/>
          <w:b/>
          <w:color w:val="000000"/>
          <w:kern w:val="8"/>
          <w:sz w:val="20"/>
          <w:szCs w:val="20"/>
          <w:lang w:val="en-SG"/>
        </w:rPr>
      </w:pPr>
      <w:r w:rsidRPr="005F7CEB">
        <w:rPr>
          <w:rFonts w:ascii="Audi Type" w:hAnsi="Audi Type"/>
          <w:b/>
          <w:color w:val="000000"/>
          <w:kern w:val="8"/>
          <w:sz w:val="20"/>
          <w:szCs w:val="20"/>
          <w:lang w:val="en-SG"/>
        </w:rPr>
        <w:t>Resolving contradictions: the chassis</w:t>
      </w:r>
    </w:p>
    <w:p w14:paraId="0DE0320B" w14:textId="353A33D5" w:rsidR="00720E23" w:rsidRPr="005F7CEB" w:rsidRDefault="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 xml:space="preserve">The new Audi Q5 enables handling that combines very different strengths – it is sporty while being extremely comfortable. Creating the basis for this are the newly developed five-link suspensions and also the new electromechanical power steering system. </w:t>
      </w:r>
    </w:p>
    <w:p w14:paraId="6CEC7861" w14:textId="77777777" w:rsidR="00720E23" w:rsidRPr="005F7CEB" w:rsidRDefault="00720E23" w:rsidP="00720E23">
      <w:pPr>
        <w:spacing w:line="276" w:lineRule="auto"/>
        <w:jc w:val="both"/>
        <w:rPr>
          <w:rFonts w:ascii="Audi Type" w:hAnsi="Audi Type"/>
          <w:color w:val="000000"/>
          <w:kern w:val="8"/>
          <w:sz w:val="20"/>
          <w:szCs w:val="20"/>
          <w:lang w:val="en-SG"/>
        </w:rPr>
      </w:pPr>
    </w:p>
    <w:p w14:paraId="46D31DC5" w14:textId="14E3306C"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The chassis with damper control</w:t>
      </w:r>
      <w:r>
        <w:rPr>
          <w:rFonts w:ascii="Audi Type" w:hAnsi="Audi Type"/>
          <w:color w:val="000000"/>
          <w:kern w:val="8"/>
          <w:sz w:val="20"/>
          <w:szCs w:val="20"/>
          <w:lang w:val="en-SG"/>
        </w:rPr>
        <w:t xml:space="preserve">, which is standard for Malaysia, </w:t>
      </w:r>
      <w:r w:rsidRPr="005F7CEB">
        <w:rPr>
          <w:rFonts w:ascii="Audi Type" w:hAnsi="Audi Type"/>
          <w:color w:val="000000"/>
          <w:kern w:val="8"/>
          <w:sz w:val="20"/>
          <w:szCs w:val="20"/>
          <w:lang w:val="en-SG"/>
        </w:rPr>
        <w:t xml:space="preserve">offers a very wide spread between comfort and dynamics, which the driver can select via Audi drive select. In addition to adjusting damper control, the new </w:t>
      </w:r>
      <w:r>
        <w:rPr>
          <w:rFonts w:ascii="Audi Type" w:hAnsi="Audi Type"/>
          <w:color w:val="000000"/>
          <w:kern w:val="8"/>
          <w:sz w:val="20"/>
          <w:szCs w:val="20"/>
          <w:lang w:val="en-SG"/>
        </w:rPr>
        <w:t xml:space="preserve">optional </w:t>
      </w:r>
      <w:r w:rsidRPr="005F7CEB">
        <w:rPr>
          <w:rFonts w:ascii="Audi Type" w:hAnsi="Audi Type"/>
          <w:color w:val="000000"/>
          <w:kern w:val="8"/>
          <w:sz w:val="20"/>
          <w:szCs w:val="20"/>
          <w:lang w:val="en-SG"/>
        </w:rPr>
        <w:t xml:space="preserve">adaptive air suspension can be used to vary the ride height of the car body over five stages. </w:t>
      </w:r>
    </w:p>
    <w:p w14:paraId="6D06B49B" w14:textId="77777777" w:rsidR="003C275F" w:rsidRDefault="003C275F" w:rsidP="00720E23">
      <w:pPr>
        <w:spacing w:line="276" w:lineRule="auto"/>
        <w:jc w:val="both"/>
        <w:rPr>
          <w:rFonts w:ascii="Audi Type" w:hAnsi="Audi Type"/>
          <w:color w:val="000000"/>
          <w:kern w:val="8"/>
          <w:sz w:val="20"/>
          <w:szCs w:val="20"/>
          <w:lang w:val="en-SG"/>
        </w:rPr>
      </w:pPr>
    </w:p>
    <w:p w14:paraId="2C29E436" w14:textId="032CE981" w:rsidR="00720E23" w:rsidRPr="005F7CEB" w:rsidRDefault="00720E23" w:rsidP="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In the standard system, Audi drive select, which accesses various technical modules, the driver can select one of as many as seven driving modes. The two new modes, lift/</w:t>
      </w:r>
      <w:proofErr w:type="spellStart"/>
      <w:r w:rsidRPr="005F7CEB">
        <w:rPr>
          <w:rFonts w:ascii="Audi Type" w:hAnsi="Audi Type"/>
          <w:color w:val="000000"/>
          <w:kern w:val="8"/>
          <w:sz w:val="20"/>
          <w:szCs w:val="20"/>
          <w:lang w:val="en-SG"/>
        </w:rPr>
        <w:t>offroad</w:t>
      </w:r>
      <w:proofErr w:type="spellEnd"/>
      <w:r w:rsidRPr="005F7CEB">
        <w:rPr>
          <w:rFonts w:ascii="Audi Type" w:hAnsi="Audi Type"/>
          <w:color w:val="000000"/>
          <w:kern w:val="8"/>
          <w:sz w:val="20"/>
          <w:szCs w:val="20"/>
          <w:lang w:val="en-SG"/>
        </w:rPr>
        <w:t xml:space="preserve"> and </w:t>
      </w:r>
      <w:proofErr w:type="spellStart"/>
      <w:r w:rsidRPr="005F7CEB">
        <w:rPr>
          <w:rFonts w:ascii="Audi Type" w:hAnsi="Audi Type"/>
          <w:color w:val="000000"/>
          <w:kern w:val="8"/>
          <w:sz w:val="20"/>
          <w:szCs w:val="20"/>
          <w:lang w:val="en-SG"/>
        </w:rPr>
        <w:t>allroad</w:t>
      </w:r>
      <w:proofErr w:type="spellEnd"/>
      <w:r w:rsidRPr="005F7CEB">
        <w:rPr>
          <w:rFonts w:ascii="Audi Type" w:hAnsi="Audi Type"/>
          <w:color w:val="000000"/>
          <w:kern w:val="8"/>
          <w:sz w:val="20"/>
          <w:szCs w:val="20"/>
          <w:lang w:val="en-SG"/>
        </w:rPr>
        <w:t xml:space="preserve">, emphasize the </w:t>
      </w:r>
      <w:proofErr w:type="spellStart"/>
      <w:r w:rsidRPr="005F7CEB">
        <w:rPr>
          <w:rFonts w:ascii="Audi Type" w:hAnsi="Audi Type"/>
          <w:color w:val="000000"/>
          <w:kern w:val="8"/>
          <w:sz w:val="20"/>
          <w:szCs w:val="20"/>
          <w:lang w:val="en-SG"/>
        </w:rPr>
        <w:t>offroad</w:t>
      </w:r>
      <w:proofErr w:type="spellEnd"/>
      <w:r w:rsidRPr="005F7CEB">
        <w:rPr>
          <w:rFonts w:ascii="Audi Type" w:hAnsi="Audi Type"/>
          <w:color w:val="000000"/>
          <w:kern w:val="8"/>
          <w:sz w:val="20"/>
          <w:szCs w:val="20"/>
          <w:lang w:val="en-SG"/>
        </w:rPr>
        <w:t xml:space="preserve"> character of the Audi Q5 optimally.</w:t>
      </w:r>
    </w:p>
    <w:p w14:paraId="5E24B6B2" w14:textId="77777777" w:rsidR="00720E23" w:rsidRPr="005F7CEB" w:rsidRDefault="00720E23" w:rsidP="00720E23">
      <w:pPr>
        <w:spacing w:line="276" w:lineRule="auto"/>
        <w:jc w:val="both"/>
        <w:rPr>
          <w:rFonts w:ascii="Audi Type" w:hAnsi="Audi Type"/>
          <w:color w:val="000000"/>
          <w:kern w:val="8"/>
          <w:sz w:val="20"/>
          <w:szCs w:val="20"/>
          <w:lang w:val="en-SG"/>
        </w:rPr>
      </w:pPr>
    </w:p>
    <w:p w14:paraId="4181A4A7" w14:textId="6AC561FE" w:rsidR="00720E23" w:rsidRPr="005F7CEB" w:rsidRDefault="00720E23">
      <w:pPr>
        <w:spacing w:line="276" w:lineRule="auto"/>
        <w:jc w:val="both"/>
        <w:rPr>
          <w:rFonts w:ascii="Audi Type" w:hAnsi="Audi Type"/>
          <w:color w:val="000000"/>
          <w:kern w:val="8"/>
          <w:sz w:val="20"/>
          <w:szCs w:val="20"/>
          <w:lang w:val="en-SG"/>
        </w:rPr>
      </w:pPr>
      <w:r w:rsidRPr="005F7CEB">
        <w:rPr>
          <w:rFonts w:ascii="Audi Type" w:hAnsi="Audi Type"/>
          <w:color w:val="000000"/>
          <w:kern w:val="8"/>
          <w:sz w:val="20"/>
          <w:szCs w:val="20"/>
          <w:lang w:val="en-SG"/>
        </w:rPr>
        <w:t>The new Audi SUV comes from the factory with 1</w:t>
      </w:r>
      <w:r>
        <w:rPr>
          <w:rFonts w:ascii="Audi Type" w:hAnsi="Audi Type"/>
          <w:color w:val="000000"/>
          <w:kern w:val="8"/>
          <w:sz w:val="20"/>
          <w:szCs w:val="20"/>
          <w:lang w:val="en-SG"/>
        </w:rPr>
        <w:t>9</w:t>
      </w:r>
      <w:r w:rsidRPr="005F7CEB">
        <w:rPr>
          <w:rFonts w:ascii="Audi Type" w:hAnsi="Audi Type"/>
          <w:color w:val="000000"/>
          <w:kern w:val="8"/>
          <w:sz w:val="20"/>
          <w:szCs w:val="20"/>
          <w:lang w:val="en-SG"/>
        </w:rPr>
        <w:t>-inch alloy wheels</w:t>
      </w:r>
      <w:r>
        <w:rPr>
          <w:rFonts w:ascii="Audi Type" w:hAnsi="Audi Type"/>
          <w:color w:val="000000"/>
          <w:kern w:val="8"/>
          <w:sz w:val="20"/>
          <w:szCs w:val="20"/>
          <w:lang w:val="en-SG"/>
        </w:rPr>
        <w:t xml:space="preserve"> as standard for Malaysia. </w:t>
      </w:r>
    </w:p>
    <w:p w14:paraId="409985B7" w14:textId="77777777" w:rsidR="00720E23" w:rsidRDefault="00720E23" w:rsidP="008E77BB">
      <w:pPr>
        <w:snapToGrid w:val="0"/>
        <w:spacing w:line="276" w:lineRule="auto"/>
        <w:jc w:val="both"/>
        <w:rPr>
          <w:rFonts w:ascii="Audi Type" w:hAnsi="Audi Type"/>
          <w:color w:val="000000"/>
          <w:sz w:val="20"/>
          <w:szCs w:val="20"/>
          <w:lang w:val="en-SG"/>
        </w:rPr>
      </w:pPr>
    </w:p>
    <w:p w14:paraId="12C4FE3F" w14:textId="66BE6DB3" w:rsidR="00275793" w:rsidRDefault="00575748" w:rsidP="0067209A">
      <w:pPr>
        <w:spacing w:line="276" w:lineRule="auto"/>
        <w:ind w:right="-1"/>
        <w:jc w:val="both"/>
        <w:rPr>
          <w:rFonts w:ascii="Audi Type" w:hAnsi="Audi Type"/>
          <w:b/>
          <w:sz w:val="20"/>
          <w:szCs w:val="20"/>
          <w:lang w:val="en-US"/>
        </w:rPr>
      </w:pPr>
      <w:r>
        <w:rPr>
          <w:rFonts w:ascii="Audi Type" w:hAnsi="Audi Type"/>
          <w:b/>
          <w:sz w:val="20"/>
          <w:szCs w:val="20"/>
          <w:lang w:val="en-US"/>
        </w:rPr>
        <w:t>For more information on the brand and various car models from</w:t>
      </w:r>
      <w:r w:rsidR="00275793" w:rsidRPr="00B859FB">
        <w:rPr>
          <w:rFonts w:ascii="Audi Type" w:hAnsi="Audi Type"/>
          <w:b/>
          <w:sz w:val="20"/>
          <w:szCs w:val="20"/>
          <w:lang w:val="en-US"/>
        </w:rPr>
        <w:t xml:space="preserve"> Audi </w:t>
      </w:r>
      <w:r w:rsidR="00B52694">
        <w:rPr>
          <w:rFonts w:ascii="Audi Type" w:hAnsi="Audi Type"/>
          <w:b/>
          <w:sz w:val="20"/>
          <w:szCs w:val="20"/>
          <w:lang w:val="en-US"/>
        </w:rPr>
        <w:t>Malaysia</w:t>
      </w:r>
      <w:r w:rsidR="00275793" w:rsidRPr="00B859FB">
        <w:rPr>
          <w:rFonts w:ascii="Audi Type" w:hAnsi="Audi Type"/>
          <w:b/>
          <w:sz w:val="20"/>
          <w:szCs w:val="20"/>
          <w:lang w:val="en-US"/>
        </w:rPr>
        <w:t xml:space="preserve">, visit their official </w:t>
      </w:r>
      <w:r w:rsidR="00B52694">
        <w:rPr>
          <w:rFonts w:ascii="Audi Type" w:hAnsi="Audi Type"/>
          <w:b/>
          <w:sz w:val="20"/>
          <w:szCs w:val="20"/>
          <w:lang w:val="en-US"/>
        </w:rPr>
        <w:t>website</w:t>
      </w:r>
      <w:r w:rsidR="00275793" w:rsidRPr="00B859FB">
        <w:rPr>
          <w:rFonts w:ascii="Audi Type" w:hAnsi="Audi Type"/>
          <w:b/>
          <w:sz w:val="20"/>
          <w:szCs w:val="20"/>
          <w:lang w:val="en-US"/>
        </w:rPr>
        <w:t xml:space="preserve"> at </w:t>
      </w:r>
      <w:r w:rsidR="00B52694" w:rsidRPr="00B52694">
        <w:rPr>
          <w:rStyle w:val="Hyperlink"/>
          <w:rFonts w:ascii="Audi Type" w:hAnsi="Audi Type"/>
          <w:b/>
          <w:sz w:val="20"/>
          <w:szCs w:val="20"/>
          <w:lang w:val="en-US"/>
        </w:rPr>
        <w:t>http://www.audi.com.my/sea/web/my.html</w:t>
      </w:r>
    </w:p>
    <w:p w14:paraId="2A5A6100" w14:textId="77777777" w:rsidR="007C10D4" w:rsidRPr="00140788" w:rsidRDefault="007C10D4" w:rsidP="0067209A">
      <w:pPr>
        <w:spacing w:line="276" w:lineRule="auto"/>
        <w:jc w:val="both"/>
        <w:rPr>
          <w:rFonts w:ascii="Audi Type" w:hAnsi="Audi Type"/>
          <w:sz w:val="20"/>
          <w:szCs w:val="20"/>
          <w:lang w:val="en-US"/>
        </w:rPr>
      </w:pPr>
    </w:p>
    <w:p w14:paraId="6847F39F" w14:textId="77777777" w:rsidR="00EE2085" w:rsidRPr="00140788" w:rsidRDefault="00EE2085" w:rsidP="0067209A">
      <w:pPr>
        <w:spacing w:line="276" w:lineRule="auto"/>
        <w:jc w:val="both"/>
        <w:rPr>
          <w:rFonts w:ascii="Audi Type" w:hAnsi="Audi Type"/>
          <w:sz w:val="20"/>
          <w:szCs w:val="20"/>
          <w:lang w:val="en-US"/>
        </w:rPr>
      </w:pPr>
      <w:r w:rsidRPr="00140788">
        <w:rPr>
          <w:rFonts w:ascii="Audi Type" w:hAnsi="Audi Type"/>
          <w:sz w:val="20"/>
          <w:szCs w:val="20"/>
          <w:lang w:val="en-US"/>
        </w:rPr>
        <w:t>– End –</w:t>
      </w:r>
    </w:p>
    <w:p w14:paraId="2B5A0490" w14:textId="77777777" w:rsidR="00CF2934" w:rsidRDefault="007F3EF4" w:rsidP="0067209A">
      <w:pPr>
        <w:spacing w:line="276" w:lineRule="auto"/>
        <w:jc w:val="both"/>
        <w:rPr>
          <w:rFonts w:ascii="Audi Type" w:hAnsi="Audi Type"/>
          <w:b/>
          <w:color w:val="000000"/>
          <w:sz w:val="20"/>
          <w:lang w:val="en-US"/>
        </w:rPr>
      </w:pPr>
      <w:r w:rsidRPr="005F7E36">
        <w:rPr>
          <w:rFonts w:ascii="Audi Type" w:hAnsi="Audi Type"/>
          <w:b/>
          <w:color w:val="000000"/>
          <w:sz w:val="20"/>
          <w:lang w:val="en-US"/>
        </w:rPr>
        <w:t xml:space="preserve"> </w:t>
      </w:r>
    </w:p>
    <w:p w14:paraId="376DCE12" w14:textId="774C5E71" w:rsidR="00275793" w:rsidRDefault="00275793" w:rsidP="0067209A">
      <w:pPr>
        <w:spacing w:line="276" w:lineRule="auto"/>
        <w:jc w:val="both"/>
        <w:rPr>
          <w:rFonts w:ascii="Audi Type" w:hAnsi="Audi Type"/>
          <w:b/>
          <w:color w:val="000000"/>
          <w:kern w:val="8"/>
          <w:sz w:val="20"/>
          <w:lang w:val="en-GB"/>
        </w:rPr>
      </w:pPr>
      <w:r>
        <w:rPr>
          <w:rFonts w:ascii="Audi Type" w:hAnsi="Audi Type"/>
          <w:b/>
          <w:color w:val="000000"/>
          <w:kern w:val="8"/>
          <w:sz w:val="20"/>
          <w:lang w:val="en-GB"/>
        </w:rPr>
        <w:t>Fuel consumption of the models named above:</w:t>
      </w:r>
    </w:p>
    <w:p w14:paraId="47D00C43" w14:textId="77777777" w:rsidR="00301B9D" w:rsidRDefault="00301B9D" w:rsidP="0067209A">
      <w:pPr>
        <w:spacing w:line="276" w:lineRule="auto"/>
        <w:jc w:val="both"/>
        <w:rPr>
          <w:rFonts w:ascii="Audi Type" w:hAnsi="Audi Type"/>
          <w:b/>
          <w:snapToGrid/>
          <w:color w:val="000000"/>
          <w:kern w:val="8"/>
          <w:sz w:val="20"/>
          <w:lang w:val="en-GB"/>
        </w:rPr>
      </w:pPr>
    </w:p>
    <w:p w14:paraId="4A00A6FD" w14:textId="77777777" w:rsidR="00720E23" w:rsidRPr="008A295A" w:rsidRDefault="00720E23" w:rsidP="00720E23">
      <w:pPr>
        <w:spacing w:line="240" w:lineRule="auto"/>
        <w:jc w:val="both"/>
        <w:rPr>
          <w:rFonts w:ascii="Audi Type" w:hAnsi="Audi Type"/>
          <w:b/>
          <w:sz w:val="20"/>
          <w:szCs w:val="20"/>
          <w:lang w:val="pl-PL"/>
        </w:rPr>
      </w:pPr>
      <w:r w:rsidRPr="008A295A">
        <w:rPr>
          <w:rFonts w:ascii="Audi Type" w:hAnsi="Audi Type"/>
          <w:b/>
          <w:sz w:val="20"/>
          <w:szCs w:val="20"/>
          <w:lang w:val="pl-PL"/>
        </w:rPr>
        <w:t>Audi Q5 2.0 TFSI (185 kW/252 hp)</w:t>
      </w:r>
    </w:p>
    <w:p w14:paraId="16131520" w14:textId="1F88D9B5" w:rsidR="00720E23" w:rsidRPr="0048464B" w:rsidRDefault="00720E23" w:rsidP="00720E23">
      <w:pPr>
        <w:spacing w:line="240" w:lineRule="auto"/>
        <w:jc w:val="both"/>
        <w:rPr>
          <w:rFonts w:ascii="Audi Type" w:hAnsi="Audi Type"/>
          <w:sz w:val="20"/>
          <w:szCs w:val="20"/>
          <w:lang w:val="en-US"/>
        </w:rPr>
      </w:pPr>
      <w:r w:rsidRPr="0048464B">
        <w:rPr>
          <w:rFonts w:ascii="Audi Type" w:hAnsi="Audi Type"/>
          <w:sz w:val="20"/>
          <w:szCs w:val="20"/>
          <w:lang w:val="en-US"/>
        </w:rPr>
        <w:t>Combined fuel consumption in l/100 km: 7.1 – 6.8</w:t>
      </w:r>
    </w:p>
    <w:p w14:paraId="751E1E99" w14:textId="6014AD9F" w:rsidR="00720E23" w:rsidRDefault="00720E23" w:rsidP="00720E23">
      <w:pPr>
        <w:spacing w:line="240" w:lineRule="auto"/>
        <w:jc w:val="both"/>
        <w:rPr>
          <w:rFonts w:ascii="Audi Type" w:hAnsi="Audi Type"/>
          <w:sz w:val="20"/>
          <w:szCs w:val="20"/>
          <w:lang w:val="en-US"/>
        </w:rPr>
      </w:pPr>
      <w:r w:rsidRPr="0048464B">
        <w:rPr>
          <w:rFonts w:ascii="Audi Type" w:hAnsi="Audi Type"/>
          <w:sz w:val="20"/>
          <w:szCs w:val="20"/>
          <w:lang w:val="en-US"/>
        </w:rPr>
        <w:t>Combined CO2 emissions in g/km: 162 – 154</w:t>
      </w:r>
    </w:p>
    <w:p w14:paraId="3132A420" w14:textId="77777777" w:rsidR="00575748" w:rsidRDefault="00575748" w:rsidP="00DC7362">
      <w:pPr>
        <w:spacing w:line="276" w:lineRule="auto"/>
        <w:rPr>
          <w:rFonts w:ascii="Audi Type" w:hAnsi="Audi Type"/>
          <w:sz w:val="20"/>
          <w:szCs w:val="20"/>
          <w:lang w:val="en-US"/>
        </w:rPr>
      </w:pPr>
    </w:p>
    <w:p w14:paraId="457A65CA" w14:textId="68375A29" w:rsidR="00275793" w:rsidRPr="00FD73C0" w:rsidRDefault="00FD73C0" w:rsidP="0041578B">
      <w:pPr>
        <w:spacing w:line="276" w:lineRule="auto"/>
        <w:rPr>
          <w:rFonts w:ascii="Audi Type" w:hAnsi="Audi Type"/>
          <w:sz w:val="20"/>
          <w:szCs w:val="20"/>
          <w:lang w:val="en-US"/>
        </w:rPr>
      </w:pPr>
      <w:r>
        <w:rPr>
          <w:rFonts w:ascii="Audi Type" w:hAnsi="Audi Type"/>
          <w:sz w:val="20"/>
          <w:szCs w:val="20"/>
          <w:lang w:val="en-US"/>
        </w:rPr>
        <w:t xml:space="preserve">* Fuel consumption and CO2 emissions figures given by based on the standard version offered in </w:t>
      </w:r>
      <w:r w:rsidR="00301B9D">
        <w:rPr>
          <w:rFonts w:ascii="Audi Type" w:hAnsi="Audi Type"/>
          <w:sz w:val="20"/>
          <w:szCs w:val="20"/>
          <w:lang w:val="en-US"/>
        </w:rPr>
        <w:t>Malaysia</w:t>
      </w:r>
      <w:r>
        <w:rPr>
          <w:rFonts w:ascii="Audi Type" w:hAnsi="Audi Type"/>
          <w:sz w:val="20"/>
          <w:szCs w:val="20"/>
          <w:lang w:val="en-US"/>
        </w:rPr>
        <w:t xml:space="preserve">. </w:t>
      </w:r>
    </w:p>
    <w:p w14:paraId="039FD911" w14:textId="77777777" w:rsidR="00013042" w:rsidRPr="00FD73C0" w:rsidRDefault="00013042" w:rsidP="0067209A">
      <w:pPr>
        <w:spacing w:line="240" w:lineRule="auto"/>
        <w:jc w:val="both"/>
        <w:rPr>
          <w:rFonts w:ascii="Audi Type" w:hAnsi="Audi Type"/>
          <w:sz w:val="20"/>
          <w:szCs w:val="20"/>
          <w:lang w:val="en-US"/>
        </w:rPr>
      </w:pPr>
    </w:p>
    <w:p w14:paraId="26571D1F" w14:textId="77777777" w:rsidR="007B164F" w:rsidRPr="00A86323" w:rsidRDefault="007B164F" w:rsidP="00A86323">
      <w:pPr>
        <w:spacing w:line="240" w:lineRule="auto"/>
        <w:jc w:val="both"/>
        <w:rPr>
          <w:rFonts w:ascii="Audi Type" w:hAnsi="Audi Type"/>
          <w:snapToGrid/>
          <w:color w:val="000000"/>
          <w:sz w:val="16"/>
          <w:szCs w:val="18"/>
          <w:lang w:val="en-US"/>
        </w:rPr>
      </w:pPr>
      <w:r w:rsidRPr="00A86323">
        <w:rPr>
          <w:rFonts w:ascii="Audi Type" w:hAnsi="Audi Type"/>
          <w:color w:val="000000"/>
          <w:sz w:val="16"/>
          <w:szCs w:val="18"/>
          <w:lang w:val="en-US"/>
        </w:rPr>
        <w:t>The Audi Group, with its brands Audi, Ducati and Lamborghini, is one of the most successful manufacturers of automobiles and motorcycles in the premium segment. It is present in more than 100 markets worldwide and produces at 16 locations in twelve countries. 100 percent subsidiaries of AUDI AG include Audi Sport GmbH (</w:t>
      </w:r>
      <w:proofErr w:type="spellStart"/>
      <w:r w:rsidRPr="00A86323">
        <w:rPr>
          <w:rFonts w:ascii="Audi Type" w:hAnsi="Audi Type"/>
          <w:color w:val="000000"/>
          <w:sz w:val="16"/>
          <w:szCs w:val="18"/>
          <w:lang w:val="en-US"/>
        </w:rPr>
        <w:t>Neckarsulm</w:t>
      </w:r>
      <w:proofErr w:type="spellEnd"/>
      <w:r w:rsidRPr="00A86323">
        <w:rPr>
          <w:rFonts w:ascii="Audi Type" w:hAnsi="Audi Type"/>
          <w:color w:val="000000"/>
          <w:sz w:val="16"/>
          <w:szCs w:val="18"/>
          <w:lang w:val="en-US"/>
        </w:rPr>
        <w:t xml:space="preserve">), </w:t>
      </w:r>
      <w:proofErr w:type="spellStart"/>
      <w:r w:rsidRPr="00A86323">
        <w:rPr>
          <w:rFonts w:ascii="Audi Type" w:hAnsi="Audi Type"/>
          <w:color w:val="000000"/>
          <w:sz w:val="16"/>
          <w:szCs w:val="18"/>
          <w:lang w:val="en-US"/>
        </w:rPr>
        <w:t>Automobili</w:t>
      </w:r>
      <w:proofErr w:type="spellEnd"/>
      <w:r w:rsidRPr="00A86323">
        <w:rPr>
          <w:rFonts w:ascii="Audi Type" w:hAnsi="Audi Type"/>
          <w:color w:val="000000"/>
          <w:sz w:val="16"/>
          <w:szCs w:val="18"/>
          <w:lang w:val="en-US"/>
        </w:rPr>
        <w:t xml:space="preserve"> Lamborghini S.p.A. (</w:t>
      </w:r>
      <w:proofErr w:type="spellStart"/>
      <w:r w:rsidRPr="00A86323">
        <w:rPr>
          <w:rFonts w:ascii="Audi Type" w:hAnsi="Audi Type"/>
          <w:color w:val="000000"/>
          <w:sz w:val="16"/>
          <w:szCs w:val="18"/>
          <w:lang w:val="en-US"/>
        </w:rPr>
        <w:t>Sant’Agata</w:t>
      </w:r>
      <w:proofErr w:type="spellEnd"/>
      <w:r w:rsidRPr="00A86323">
        <w:rPr>
          <w:rFonts w:ascii="Audi Type" w:hAnsi="Audi Type"/>
          <w:color w:val="000000"/>
          <w:sz w:val="16"/>
          <w:szCs w:val="18"/>
          <w:lang w:val="en-US"/>
        </w:rPr>
        <w:t xml:space="preserve"> Bolognese, Italy) and Ducati Motor Holding S.p.A. (Bologna, Italy). </w:t>
      </w:r>
    </w:p>
    <w:p w14:paraId="7704EDB9" w14:textId="77777777" w:rsidR="007B164F" w:rsidRPr="00A86323" w:rsidRDefault="007B164F" w:rsidP="00A86323">
      <w:pPr>
        <w:spacing w:line="240" w:lineRule="auto"/>
        <w:jc w:val="both"/>
        <w:rPr>
          <w:rFonts w:ascii="Audi Type" w:hAnsi="Audi Type"/>
          <w:color w:val="000000"/>
          <w:sz w:val="16"/>
          <w:szCs w:val="18"/>
          <w:lang w:val="en-US"/>
        </w:rPr>
      </w:pPr>
    </w:p>
    <w:p w14:paraId="1320CCA5" w14:textId="77777777" w:rsidR="00582218" w:rsidRPr="00A86323" w:rsidRDefault="007B164F" w:rsidP="00A86323">
      <w:pPr>
        <w:pStyle w:val="40disclaimerboilerplate"/>
        <w:spacing w:before="0" w:beforeAutospacing="0" w:after="0" w:afterAutospacing="0" w:line="240" w:lineRule="auto"/>
        <w:jc w:val="both"/>
        <w:rPr>
          <w:rFonts w:eastAsia="Calibri"/>
          <w:sz w:val="16"/>
          <w:lang w:val="en-US"/>
        </w:rPr>
      </w:pPr>
      <w:r w:rsidRPr="00A86323">
        <w:rPr>
          <w:sz w:val="16"/>
          <w:szCs w:val="18"/>
          <w:lang w:val="en-US"/>
        </w:rPr>
        <w:t>In 2017, the Audi Group delivered to customers about 1.878 million automobiles of the Audi brand, 3,815 sports cars of the Lamborghini brand and 55,900 motorcycles of the Ducati brand. In the 2017 fiscal year, AUDI AG achieved total revenue of €60.1 billion and an operating profit of €5.1 billion. At present, approximately 90,000 people work for the company all over the world, more than 60,000 of them in Germany. Audi focuses on sustainable products and technologies for the future of mobility.</w:t>
      </w:r>
    </w:p>
    <w:sectPr w:rsidR="00582218" w:rsidRPr="00A86323" w:rsidSect="00DC7164">
      <w:headerReference w:type="default" r:id="rId9"/>
      <w:footerReference w:type="even" r:id="rId10"/>
      <w:footerReference w:type="default" r:id="rId11"/>
      <w:headerReference w:type="first" r:id="rId12"/>
      <w:footerReference w:type="first" r:id="rId13"/>
      <w:pgSz w:w="11906" w:h="16838" w:code="9"/>
      <w:pgMar w:top="2722" w:right="2552" w:bottom="1588" w:left="1418"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03ADB" w14:textId="77777777" w:rsidR="00675119" w:rsidRDefault="00675119">
      <w:pPr>
        <w:spacing w:line="240" w:lineRule="auto"/>
      </w:pPr>
      <w:r>
        <w:separator/>
      </w:r>
    </w:p>
  </w:endnote>
  <w:endnote w:type="continuationSeparator" w:id="0">
    <w:p w14:paraId="13D4CE22" w14:textId="77777777" w:rsidR="00675119" w:rsidRDefault="00675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alibri"/>
    <w:panose1 w:val="00000000000000000000"/>
    <w:charset w:val="00"/>
    <w:family w:val="swiss"/>
    <w:notTrueType/>
    <w:pitch w:val="variable"/>
    <w:sig w:usb0="A000002F" w:usb1="400020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udiTyp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Extended">
    <w:altName w:val="Calibri"/>
    <w:panose1 w:val="00000000000000000000"/>
    <w:charset w:val="00"/>
    <w:family w:val="swiss"/>
    <w:notTrueType/>
    <w:pitch w:val="variable"/>
    <w:sig w:usb0="A000002F" w:usb1="40002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B852" w14:textId="77777777" w:rsidR="00BF4957" w:rsidRDefault="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C2E6F2" w14:textId="77777777" w:rsidR="00BF4957" w:rsidRDefault="00BF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D175" w14:textId="736BDF49" w:rsidR="00BF4957" w:rsidRDefault="00BF4957" w:rsidP="007504B4">
    <w:pPr>
      <w:autoSpaceDE w:val="0"/>
      <w:autoSpaceDN w:val="0"/>
      <w:adjustRightInd w:val="0"/>
      <w:spacing w:line="240" w:lineRule="auto"/>
      <w:jc w:val="right"/>
      <w:rPr>
        <w:rStyle w:val="PageNumber"/>
        <w:rFonts w:ascii="Audi Type" w:hAnsi="Audi Type"/>
        <w:sz w:val="18"/>
        <w:szCs w:val="18"/>
      </w:rPr>
    </w:pP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PAGE </w:instrText>
    </w:r>
    <w:r w:rsidRPr="007504B4">
      <w:rPr>
        <w:rStyle w:val="PageNumber"/>
        <w:rFonts w:ascii="Audi Type" w:hAnsi="Audi Type"/>
        <w:sz w:val="18"/>
        <w:szCs w:val="18"/>
      </w:rPr>
      <w:fldChar w:fldCharType="separate"/>
    </w:r>
    <w:r w:rsidR="00DA5968">
      <w:rPr>
        <w:rStyle w:val="PageNumber"/>
        <w:rFonts w:ascii="Audi Type" w:hAnsi="Audi Type"/>
        <w:noProof/>
        <w:sz w:val="18"/>
        <w:szCs w:val="18"/>
      </w:rPr>
      <w:t>4</w:t>
    </w:r>
    <w:r w:rsidRPr="007504B4">
      <w:rPr>
        <w:rStyle w:val="PageNumber"/>
        <w:rFonts w:ascii="Audi Type" w:hAnsi="Audi Type"/>
        <w:sz w:val="18"/>
        <w:szCs w:val="18"/>
      </w:rPr>
      <w:fldChar w:fldCharType="end"/>
    </w:r>
    <w:r w:rsidRPr="007504B4">
      <w:rPr>
        <w:rStyle w:val="PageNumber"/>
        <w:rFonts w:ascii="Audi Type" w:hAnsi="Audi Type"/>
        <w:sz w:val="18"/>
        <w:szCs w:val="18"/>
      </w:rPr>
      <w:t>/</w:t>
    </w: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NUMPAGES </w:instrText>
    </w:r>
    <w:r w:rsidRPr="007504B4">
      <w:rPr>
        <w:rStyle w:val="PageNumber"/>
        <w:rFonts w:ascii="Audi Type" w:hAnsi="Audi Type"/>
        <w:sz w:val="18"/>
        <w:szCs w:val="18"/>
      </w:rPr>
      <w:fldChar w:fldCharType="separate"/>
    </w:r>
    <w:r w:rsidR="00DA5968">
      <w:rPr>
        <w:rStyle w:val="PageNumber"/>
        <w:rFonts w:ascii="Audi Type" w:hAnsi="Audi Type"/>
        <w:noProof/>
        <w:sz w:val="18"/>
        <w:szCs w:val="18"/>
      </w:rPr>
      <w:t>4</w:t>
    </w:r>
    <w:r w:rsidRPr="007504B4">
      <w:rPr>
        <w:rStyle w:val="PageNumber"/>
        <w:rFonts w:ascii="Audi Type" w:hAnsi="Audi Typ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5B98" w14:textId="7B8EC05C" w:rsidR="00BF4957" w:rsidRPr="003D54C3" w:rsidRDefault="00BF4957" w:rsidP="00D72579">
    <w:pPr>
      <w:pStyle w:val="Footer"/>
      <w:spacing w:line="240" w:lineRule="auto"/>
      <w:jc w:val="right"/>
      <w:rPr>
        <w:rFonts w:ascii="Audi Type" w:hAnsi="Audi Type"/>
        <w:sz w:val="18"/>
        <w:szCs w:val="18"/>
        <w:lang w:val="en-US"/>
      </w:rPr>
    </w:pPr>
    <w:r w:rsidRPr="004D72E2">
      <w:rPr>
        <w:rFonts w:ascii="Audi Type" w:hAnsi="Audi Type"/>
        <w:sz w:val="18"/>
        <w:szCs w:val="18"/>
      </w:rPr>
      <w:t>1/</w:t>
    </w:r>
    <w:r w:rsidR="001B6AC9">
      <w:rPr>
        <w:rFonts w:ascii="Audi Type" w:hAnsi="Audi Type"/>
        <w:sz w:val="18"/>
        <w:szCs w:val="18"/>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237A" w14:textId="77777777" w:rsidR="00675119" w:rsidRDefault="00675119">
      <w:pPr>
        <w:spacing w:line="240" w:lineRule="auto"/>
      </w:pPr>
      <w:r>
        <w:separator/>
      </w:r>
    </w:p>
  </w:footnote>
  <w:footnote w:type="continuationSeparator" w:id="0">
    <w:p w14:paraId="319E8E5B" w14:textId="77777777" w:rsidR="00675119" w:rsidRDefault="00675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C400" w14:textId="77777777" w:rsidR="00BF4957" w:rsidRDefault="00BF4957">
    <w:pPr>
      <w:pStyle w:val="Header"/>
    </w:pPr>
    <w:r>
      <w:rPr>
        <w:noProof/>
        <w:snapToGrid/>
        <w:lang w:val="ms-MY" w:eastAsia="ms-MY"/>
      </w:rPr>
      <w:drawing>
        <wp:anchor distT="0" distB="0" distL="114300" distR="114300" simplePos="0" relativeHeight="251658240" behindDoc="1" locked="0" layoutInCell="1" allowOverlap="1" wp14:anchorId="42BC5753" wp14:editId="4E6ED601">
          <wp:simplePos x="0" y="0"/>
          <wp:positionH relativeFrom="column">
            <wp:posOffset>-914400</wp:posOffset>
          </wp:positionH>
          <wp:positionV relativeFrom="paragraph">
            <wp:posOffset>23495</wp:posOffset>
          </wp:positionV>
          <wp:extent cx="3755390" cy="1435100"/>
          <wp:effectExtent l="0" t="0" r="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ms-MY" w:eastAsia="ms-MY"/>
      </w:rPr>
      <w:drawing>
        <wp:anchor distT="0" distB="0" distL="114300" distR="114300" simplePos="0" relativeHeight="251659264" behindDoc="0" locked="0" layoutInCell="1" allowOverlap="1" wp14:anchorId="0D14CFD0" wp14:editId="7275242B">
          <wp:simplePos x="0" y="0"/>
          <wp:positionH relativeFrom="column">
            <wp:posOffset>5159375</wp:posOffset>
          </wp:positionH>
          <wp:positionV relativeFrom="paragraph">
            <wp:posOffset>394335</wp:posOffset>
          </wp:positionV>
          <wp:extent cx="1063625" cy="37020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524B" w14:textId="77777777" w:rsidR="00BF4957" w:rsidRDefault="00BF4957">
    <w:pPr>
      <w:pStyle w:val="Header"/>
      <w:ind w:left="-1418"/>
    </w:pPr>
    <w:r>
      <w:rPr>
        <w:noProof/>
        <w:snapToGrid/>
        <w:lang w:val="ms-MY" w:eastAsia="ms-MY"/>
      </w:rPr>
      <w:drawing>
        <wp:anchor distT="0" distB="0" distL="114300" distR="114300" simplePos="0" relativeHeight="251657216" behindDoc="0" locked="0" layoutInCell="1" allowOverlap="1" wp14:anchorId="12F97C03" wp14:editId="08173245">
          <wp:simplePos x="0" y="0"/>
          <wp:positionH relativeFrom="column">
            <wp:posOffset>5159375</wp:posOffset>
          </wp:positionH>
          <wp:positionV relativeFrom="paragraph">
            <wp:posOffset>394335</wp:posOffset>
          </wp:positionV>
          <wp:extent cx="1063625" cy="370205"/>
          <wp:effectExtent l="0" t="0" r="3175"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lang w:val="ms-MY" w:eastAsia="ms-MY"/>
      </w:rPr>
      <w:drawing>
        <wp:anchor distT="0" distB="0" distL="114300" distR="114300" simplePos="0" relativeHeight="251656192" behindDoc="1" locked="0" layoutInCell="1" allowOverlap="1" wp14:anchorId="7CF036DD" wp14:editId="2675A629">
          <wp:simplePos x="0" y="0"/>
          <wp:positionH relativeFrom="column">
            <wp:posOffset>-914400</wp:posOffset>
          </wp:positionH>
          <wp:positionV relativeFrom="paragraph">
            <wp:posOffset>23495</wp:posOffset>
          </wp:positionV>
          <wp:extent cx="3755390" cy="1435100"/>
          <wp:effectExtent l="0" t="0" r="0" b="0"/>
          <wp:wrapNone/>
          <wp:docPr id="7" name="Picture 7"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Info_01209_rgb"/>
                  <pic:cNvPicPr>
                    <a:picLocks noChangeAspect="1" noChangeArrowheads="1"/>
                  </pic:cNvPicPr>
                </pic:nvPicPr>
                <pic:blipFill>
                  <a:blip r:embed="rId2">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AB0"/>
    <w:multiLevelType w:val="hybridMultilevel"/>
    <w:tmpl w:val="97787A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D47FFC"/>
    <w:multiLevelType w:val="hybridMultilevel"/>
    <w:tmpl w:val="62AA76C2"/>
    <w:lvl w:ilvl="0" w:tplc="46FEE80A">
      <w:numFmt w:val="bullet"/>
      <w:lvlText w:val=""/>
      <w:lvlJc w:val="left"/>
      <w:pPr>
        <w:ind w:left="720" w:hanging="360"/>
      </w:pPr>
      <w:rPr>
        <w:rFonts w:ascii="Audi Type" w:eastAsia="MS Mincho" w:hAnsi="Audi Type" w:cs="AudiType-Bold"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085E12"/>
    <w:multiLevelType w:val="hybridMultilevel"/>
    <w:tmpl w:val="8D3A6AC0"/>
    <w:lvl w:ilvl="0" w:tplc="88D27456">
      <w:start w:val="2"/>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4C75DA"/>
    <w:multiLevelType w:val="hybridMultilevel"/>
    <w:tmpl w:val="F08601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9BC3246"/>
    <w:multiLevelType w:val="hybridMultilevel"/>
    <w:tmpl w:val="A60E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643B9C"/>
    <w:multiLevelType w:val="hybridMultilevel"/>
    <w:tmpl w:val="1D4C31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4C3164"/>
    <w:multiLevelType w:val="hybridMultilevel"/>
    <w:tmpl w:val="FF96BAB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B660B"/>
    <w:multiLevelType w:val="hybridMultilevel"/>
    <w:tmpl w:val="27124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9DB6F334">
      <w:start w:val="348"/>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810E22"/>
    <w:multiLevelType w:val="hybridMultilevel"/>
    <w:tmpl w:val="B42440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D3A6287"/>
    <w:multiLevelType w:val="hybridMultilevel"/>
    <w:tmpl w:val="3D3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6E7992"/>
    <w:multiLevelType w:val="hybridMultilevel"/>
    <w:tmpl w:val="CF520BB6"/>
    <w:lvl w:ilvl="0" w:tplc="365231FA">
      <w:start w:val="1"/>
      <w:numFmt w:val="decimal"/>
      <w:lvlText w:val="%1."/>
      <w:lvlJc w:val="left"/>
      <w:pPr>
        <w:ind w:left="750" w:hanging="39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E96AC2"/>
    <w:multiLevelType w:val="hybridMultilevel"/>
    <w:tmpl w:val="C6789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467A57"/>
    <w:multiLevelType w:val="hybridMultilevel"/>
    <w:tmpl w:val="61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55DD5"/>
    <w:multiLevelType w:val="hybridMultilevel"/>
    <w:tmpl w:val="F470F6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E6D0E58"/>
    <w:multiLevelType w:val="hybridMultilevel"/>
    <w:tmpl w:val="0E088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274D1D"/>
    <w:multiLevelType w:val="hybridMultilevel"/>
    <w:tmpl w:val="4F222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9F5641"/>
    <w:multiLevelType w:val="hybridMultilevel"/>
    <w:tmpl w:val="6F4C43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92481A"/>
    <w:multiLevelType w:val="hybridMultilevel"/>
    <w:tmpl w:val="477A8A28"/>
    <w:lvl w:ilvl="0" w:tplc="A9D0297E">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476E6"/>
    <w:multiLevelType w:val="hybridMultilevel"/>
    <w:tmpl w:val="456499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7E7532"/>
    <w:multiLevelType w:val="hybridMultilevel"/>
    <w:tmpl w:val="E42852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D921641"/>
    <w:multiLevelType w:val="hybridMultilevel"/>
    <w:tmpl w:val="CBF860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46F7976"/>
    <w:multiLevelType w:val="hybridMultilevel"/>
    <w:tmpl w:val="010C7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E348A9"/>
    <w:multiLevelType w:val="hybridMultilevel"/>
    <w:tmpl w:val="6A20B3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AFF"/>
    <w:multiLevelType w:val="hybridMultilevel"/>
    <w:tmpl w:val="B4A246C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5B4651D4"/>
    <w:multiLevelType w:val="hybridMultilevel"/>
    <w:tmpl w:val="D89A4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EEE2455"/>
    <w:multiLevelType w:val="hybridMultilevel"/>
    <w:tmpl w:val="4BB4A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41264AB"/>
    <w:multiLevelType w:val="hybridMultilevel"/>
    <w:tmpl w:val="9A54342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ECF443D"/>
    <w:multiLevelType w:val="hybridMultilevel"/>
    <w:tmpl w:val="56440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20B58"/>
    <w:multiLevelType w:val="hybridMultilevel"/>
    <w:tmpl w:val="A386CB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758959B9"/>
    <w:multiLevelType w:val="hybridMultilevel"/>
    <w:tmpl w:val="A4CCC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7066726"/>
    <w:multiLevelType w:val="hybridMultilevel"/>
    <w:tmpl w:val="957AEBC2"/>
    <w:lvl w:ilvl="0" w:tplc="9B408C44">
      <w:numFmt w:val="bullet"/>
      <w:lvlText w:val="-"/>
      <w:lvlJc w:val="left"/>
      <w:pPr>
        <w:ind w:left="1080" w:hanging="360"/>
      </w:pPr>
      <w:rPr>
        <w:rFonts w:ascii="Audi Type" w:eastAsia="MS Mincho" w:hAnsi="Audi Type"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7B07DDC"/>
    <w:multiLevelType w:val="hybridMultilevel"/>
    <w:tmpl w:val="50C64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EAA0443"/>
    <w:multiLevelType w:val="hybridMultilevel"/>
    <w:tmpl w:val="541E8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35"/>
  </w:num>
  <w:num w:numId="5">
    <w:abstractNumId w:val="7"/>
  </w:num>
  <w:num w:numId="6">
    <w:abstractNumId w:val="9"/>
  </w:num>
  <w:num w:numId="7">
    <w:abstractNumId w:val="21"/>
  </w:num>
  <w:num w:numId="8">
    <w:abstractNumId w:val="32"/>
  </w:num>
  <w:num w:numId="9">
    <w:abstractNumId w:val="11"/>
  </w:num>
  <w:num w:numId="10">
    <w:abstractNumId w:val="33"/>
  </w:num>
  <w:num w:numId="11">
    <w:abstractNumId w:val="34"/>
  </w:num>
  <w:num w:numId="12">
    <w:abstractNumId w:val="33"/>
  </w:num>
  <w:num w:numId="13">
    <w:abstractNumId w:val="0"/>
  </w:num>
  <w:num w:numId="14">
    <w:abstractNumId w:val="2"/>
  </w:num>
  <w:num w:numId="15">
    <w:abstractNumId w:val="13"/>
  </w:num>
  <w:num w:numId="16">
    <w:abstractNumId w:val="40"/>
  </w:num>
  <w:num w:numId="17">
    <w:abstractNumId w:val="23"/>
  </w:num>
  <w:num w:numId="18">
    <w:abstractNumId w:val="12"/>
  </w:num>
  <w:num w:numId="19">
    <w:abstractNumId w:val="14"/>
  </w:num>
  <w:num w:numId="20">
    <w:abstractNumId w:val="4"/>
  </w:num>
  <w:num w:numId="21">
    <w:abstractNumId w:val="25"/>
  </w:num>
  <w:num w:numId="22">
    <w:abstractNumId w:val="22"/>
  </w:num>
  <w:num w:numId="23">
    <w:abstractNumId w:val="19"/>
  </w:num>
  <w:num w:numId="24">
    <w:abstractNumId w:val="38"/>
  </w:num>
  <w:num w:numId="25">
    <w:abstractNumId w:val="29"/>
  </w:num>
  <w:num w:numId="26">
    <w:abstractNumId w:val="1"/>
  </w:num>
  <w:num w:numId="27">
    <w:abstractNumId w:val="16"/>
  </w:num>
  <w:num w:numId="28">
    <w:abstractNumId w:val="39"/>
  </w:num>
  <w:num w:numId="29">
    <w:abstractNumId w:val="5"/>
  </w:num>
  <w:num w:numId="30">
    <w:abstractNumId w:val="15"/>
  </w:num>
  <w:num w:numId="31">
    <w:abstractNumId w:val="8"/>
  </w:num>
  <w:num w:numId="32">
    <w:abstractNumId w:val="6"/>
  </w:num>
  <w:num w:numId="33">
    <w:abstractNumId w:val="18"/>
  </w:num>
  <w:num w:numId="34">
    <w:abstractNumId w:val="30"/>
  </w:num>
  <w:num w:numId="35">
    <w:abstractNumId w:val="28"/>
  </w:num>
  <w:num w:numId="36">
    <w:abstractNumId w:val="26"/>
  </w:num>
  <w:num w:numId="37">
    <w:abstractNumId w:val="10"/>
  </w:num>
  <w:num w:numId="38">
    <w:abstractNumId w:val="36"/>
  </w:num>
  <w:num w:numId="39">
    <w:abstractNumId w:val="17"/>
  </w:num>
  <w:num w:numId="40">
    <w:abstractNumId w:val="37"/>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1CD7"/>
    <w:rsid w:val="00003263"/>
    <w:rsid w:val="00003966"/>
    <w:rsid w:val="000069CA"/>
    <w:rsid w:val="00013042"/>
    <w:rsid w:val="00014D03"/>
    <w:rsid w:val="00021184"/>
    <w:rsid w:val="00021C57"/>
    <w:rsid w:val="00024D51"/>
    <w:rsid w:val="00032842"/>
    <w:rsid w:val="0003415A"/>
    <w:rsid w:val="000364E0"/>
    <w:rsid w:val="00036FFF"/>
    <w:rsid w:val="000411DE"/>
    <w:rsid w:val="000444EC"/>
    <w:rsid w:val="000459DB"/>
    <w:rsid w:val="00046FD0"/>
    <w:rsid w:val="00050ECD"/>
    <w:rsid w:val="000516AC"/>
    <w:rsid w:val="00056F5F"/>
    <w:rsid w:val="0005706C"/>
    <w:rsid w:val="0006345C"/>
    <w:rsid w:val="0006463B"/>
    <w:rsid w:val="00074452"/>
    <w:rsid w:val="00076397"/>
    <w:rsid w:val="00083895"/>
    <w:rsid w:val="00083E38"/>
    <w:rsid w:val="0008620B"/>
    <w:rsid w:val="000873A5"/>
    <w:rsid w:val="00087C84"/>
    <w:rsid w:val="00092BAB"/>
    <w:rsid w:val="00095C50"/>
    <w:rsid w:val="000A0A2B"/>
    <w:rsid w:val="000A2834"/>
    <w:rsid w:val="000A4647"/>
    <w:rsid w:val="000A6FD9"/>
    <w:rsid w:val="000B1155"/>
    <w:rsid w:val="000B698D"/>
    <w:rsid w:val="000C0271"/>
    <w:rsid w:val="000D4A97"/>
    <w:rsid w:val="000D6917"/>
    <w:rsid w:val="000E2BFE"/>
    <w:rsid w:val="000E42AC"/>
    <w:rsid w:val="000F120C"/>
    <w:rsid w:val="000F182D"/>
    <w:rsid w:val="000F5C5F"/>
    <w:rsid w:val="000F605D"/>
    <w:rsid w:val="0011642C"/>
    <w:rsid w:val="001178FF"/>
    <w:rsid w:val="00120FBC"/>
    <w:rsid w:val="00123E5E"/>
    <w:rsid w:val="001256A3"/>
    <w:rsid w:val="00126322"/>
    <w:rsid w:val="001353E7"/>
    <w:rsid w:val="00136200"/>
    <w:rsid w:val="001404B1"/>
    <w:rsid w:val="00140788"/>
    <w:rsid w:val="00144504"/>
    <w:rsid w:val="0014673C"/>
    <w:rsid w:val="0015115A"/>
    <w:rsid w:val="00155F38"/>
    <w:rsid w:val="001672AE"/>
    <w:rsid w:val="00175628"/>
    <w:rsid w:val="001833AD"/>
    <w:rsid w:val="0019072E"/>
    <w:rsid w:val="00193039"/>
    <w:rsid w:val="00196197"/>
    <w:rsid w:val="00196413"/>
    <w:rsid w:val="001B00EA"/>
    <w:rsid w:val="001B10D3"/>
    <w:rsid w:val="001B1A13"/>
    <w:rsid w:val="001B300E"/>
    <w:rsid w:val="001B6AC9"/>
    <w:rsid w:val="001B71BF"/>
    <w:rsid w:val="001C710C"/>
    <w:rsid w:val="001C7F78"/>
    <w:rsid w:val="001D05EB"/>
    <w:rsid w:val="001D75E2"/>
    <w:rsid w:val="001F1D9F"/>
    <w:rsid w:val="001F6C4E"/>
    <w:rsid w:val="00201DF1"/>
    <w:rsid w:val="002032B0"/>
    <w:rsid w:val="002038AD"/>
    <w:rsid w:val="00203974"/>
    <w:rsid w:val="00204396"/>
    <w:rsid w:val="00211B5C"/>
    <w:rsid w:val="0021330F"/>
    <w:rsid w:val="002216C0"/>
    <w:rsid w:val="002238E0"/>
    <w:rsid w:val="00224595"/>
    <w:rsid w:val="0023233B"/>
    <w:rsid w:val="00234383"/>
    <w:rsid w:val="00237C7E"/>
    <w:rsid w:val="002419E3"/>
    <w:rsid w:val="0025047E"/>
    <w:rsid w:val="00254F3F"/>
    <w:rsid w:val="002635A8"/>
    <w:rsid w:val="002643CB"/>
    <w:rsid w:val="002644E8"/>
    <w:rsid w:val="00275793"/>
    <w:rsid w:val="00275F25"/>
    <w:rsid w:val="0027650B"/>
    <w:rsid w:val="0028035E"/>
    <w:rsid w:val="0028342A"/>
    <w:rsid w:val="00290B2A"/>
    <w:rsid w:val="00291ABB"/>
    <w:rsid w:val="00293094"/>
    <w:rsid w:val="002A1311"/>
    <w:rsid w:val="002A151F"/>
    <w:rsid w:val="002A2182"/>
    <w:rsid w:val="002A36B8"/>
    <w:rsid w:val="002A7DA4"/>
    <w:rsid w:val="002B0A98"/>
    <w:rsid w:val="002C0F68"/>
    <w:rsid w:val="002C55A4"/>
    <w:rsid w:val="002D0E7F"/>
    <w:rsid w:val="002D34D4"/>
    <w:rsid w:val="002D72FD"/>
    <w:rsid w:val="002E61A2"/>
    <w:rsid w:val="002E706C"/>
    <w:rsid w:val="002F2C08"/>
    <w:rsid w:val="002F465E"/>
    <w:rsid w:val="002F5A28"/>
    <w:rsid w:val="00301773"/>
    <w:rsid w:val="00301B9D"/>
    <w:rsid w:val="00310946"/>
    <w:rsid w:val="0031099D"/>
    <w:rsid w:val="003173B4"/>
    <w:rsid w:val="003179D6"/>
    <w:rsid w:val="00323930"/>
    <w:rsid w:val="00326DE1"/>
    <w:rsid w:val="0033202B"/>
    <w:rsid w:val="0033580C"/>
    <w:rsid w:val="0033759A"/>
    <w:rsid w:val="00341A29"/>
    <w:rsid w:val="00342168"/>
    <w:rsid w:val="00352398"/>
    <w:rsid w:val="0035334D"/>
    <w:rsid w:val="00354E1A"/>
    <w:rsid w:val="00361360"/>
    <w:rsid w:val="00364575"/>
    <w:rsid w:val="00366F55"/>
    <w:rsid w:val="00374041"/>
    <w:rsid w:val="0038513B"/>
    <w:rsid w:val="003866E8"/>
    <w:rsid w:val="00387BB1"/>
    <w:rsid w:val="0039078A"/>
    <w:rsid w:val="00391FFE"/>
    <w:rsid w:val="003959CD"/>
    <w:rsid w:val="003A0206"/>
    <w:rsid w:val="003A138B"/>
    <w:rsid w:val="003A4BC0"/>
    <w:rsid w:val="003B1A5F"/>
    <w:rsid w:val="003B1EA6"/>
    <w:rsid w:val="003B2C69"/>
    <w:rsid w:val="003C275F"/>
    <w:rsid w:val="003C436D"/>
    <w:rsid w:val="003C4631"/>
    <w:rsid w:val="003C704E"/>
    <w:rsid w:val="003D0A6D"/>
    <w:rsid w:val="003D13E1"/>
    <w:rsid w:val="003D54C3"/>
    <w:rsid w:val="003E0FBD"/>
    <w:rsid w:val="003E29EB"/>
    <w:rsid w:val="003E5019"/>
    <w:rsid w:val="003E51F1"/>
    <w:rsid w:val="003E6250"/>
    <w:rsid w:val="003E6787"/>
    <w:rsid w:val="003F0D7F"/>
    <w:rsid w:val="004022AB"/>
    <w:rsid w:val="0040394E"/>
    <w:rsid w:val="00404275"/>
    <w:rsid w:val="004061AB"/>
    <w:rsid w:val="00411B94"/>
    <w:rsid w:val="00413F13"/>
    <w:rsid w:val="004152A1"/>
    <w:rsid w:val="0041578B"/>
    <w:rsid w:val="00415BDD"/>
    <w:rsid w:val="00421AA1"/>
    <w:rsid w:val="0042466F"/>
    <w:rsid w:val="00427D29"/>
    <w:rsid w:val="00431491"/>
    <w:rsid w:val="00436C9C"/>
    <w:rsid w:val="004417F3"/>
    <w:rsid w:val="00445D8A"/>
    <w:rsid w:val="00454360"/>
    <w:rsid w:val="00456129"/>
    <w:rsid w:val="004647F1"/>
    <w:rsid w:val="00477B80"/>
    <w:rsid w:val="0049086A"/>
    <w:rsid w:val="00490F60"/>
    <w:rsid w:val="004913BA"/>
    <w:rsid w:val="00492DC5"/>
    <w:rsid w:val="004936D4"/>
    <w:rsid w:val="00494BD6"/>
    <w:rsid w:val="00495A3C"/>
    <w:rsid w:val="004A3C9E"/>
    <w:rsid w:val="004A4AAF"/>
    <w:rsid w:val="004A75AC"/>
    <w:rsid w:val="004B247E"/>
    <w:rsid w:val="004C20D0"/>
    <w:rsid w:val="004C2BB2"/>
    <w:rsid w:val="004C2BB4"/>
    <w:rsid w:val="004C4D68"/>
    <w:rsid w:val="004C5888"/>
    <w:rsid w:val="004D1C44"/>
    <w:rsid w:val="004D502C"/>
    <w:rsid w:val="004D54B5"/>
    <w:rsid w:val="004D6E78"/>
    <w:rsid w:val="004D72E2"/>
    <w:rsid w:val="004D7F9E"/>
    <w:rsid w:val="004E5B8C"/>
    <w:rsid w:val="004F3D4E"/>
    <w:rsid w:val="004F61BD"/>
    <w:rsid w:val="004F697D"/>
    <w:rsid w:val="004F7F66"/>
    <w:rsid w:val="005063C9"/>
    <w:rsid w:val="00507001"/>
    <w:rsid w:val="00507FE5"/>
    <w:rsid w:val="00514899"/>
    <w:rsid w:val="00522133"/>
    <w:rsid w:val="0052582A"/>
    <w:rsid w:val="00530BC0"/>
    <w:rsid w:val="0053230B"/>
    <w:rsid w:val="005340D4"/>
    <w:rsid w:val="0055023E"/>
    <w:rsid w:val="0055097C"/>
    <w:rsid w:val="0055166D"/>
    <w:rsid w:val="005531D6"/>
    <w:rsid w:val="0055324B"/>
    <w:rsid w:val="00554A7E"/>
    <w:rsid w:val="0056125D"/>
    <w:rsid w:val="005636ED"/>
    <w:rsid w:val="00564082"/>
    <w:rsid w:val="00566323"/>
    <w:rsid w:val="00571474"/>
    <w:rsid w:val="0057359D"/>
    <w:rsid w:val="00574E27"/>
    <w:rsid w:val="00575748"/>
    <w:rsid w:val="00576275"/>
    <w:rsid w:val="005806A8"/>
    <w:rsid w:val="00582218"/>
    <w:rsid w:val="00587D90"/>
    <w:rsid w:val="005927C2"/>
    <w:rsid w:val="00593ED1"/>
    <w:rsid w:val="00594155"/>
    <w:rsid w:val="00596EFE"/>
    <w:rsid w:val="00597031"/>
    <w:rsid w:val="005A264F"/>
    <w:rsid w:val="005A4BB8"/>
    <w:rsid w:val="005A53F9"/>
    <w:rsid w:val="005A562C"/>
    <w:rsid w:val="005A5C6C"/>
    <w:rsid w:val="005A6879"/>
    <w:rsid w:val="005A6AB2"/>
    <w:rsid w:val="005B476C"/>
    <w:rsid w:val="005B67DB"/>
    <w:rsid w:val="005B6B2B"/>
    <w:rsid w:val="005B7BBF"/>
    <w:rsid w:val="005B7F38"/>
    <w:rsid w:val="005C1C84"/>
    <w:rsid w:val="005C307E"/>
    <w:rsid w:val="005C516D"/>
    <w:rsid w:val="005C52A7"/>
    <w:rsid w:val="005C7999"/>
    <w:rsid w:val="005D2BE6"/>
    <w:rsid w:val="005D2FB4"/>
    <w:rsid w:val="005D3200"/>
    <w:rsid w:val="005D5855"/>
    <w:rsid w:val="005D740B"/>
    <w:rsid w:val="005E1994"/>
    <w:rsid w:val="005E259B"/>
    <w:rsid w:val="005E263D"/>
    <w:rsid w:val="005E2B13"/>
    <w:rsid w:val="005E3F1A"/>
    <w:rsid w:val="005E4DD7"/>
    <w:rsid w:val="005E59E7"/>
    <w:rsid w:val="005E6567"/>
    <w:rsid w:val="005F3879"/>
    <w:rsid w:val="005F5022"/>
    <w:rsid w:val="005F57CD"/>
    <w:rsid w:val="005F7E36"/>
    <w:rsid w:val="0060366D"/>
    <w:rsid w:val="006042E9"/>
    <w:rsid w:val="00607143"/>
    <w:rsid w:val="00615160"/>
    <w:rsid w:val="00616CD7"/>
    <w:rsid w:val="0062008F"/>
    <w:rsid w:val="006208FE"/>
    <w:rsid w:val="0063162A"/>
    <w:rsid w:val="006410CE"/>
    <w:rsid w:val="006417B8"/>
    <w:rsid w:val="00641932"/>
    <w:rsid w:val="00641EC4"/>
    <w:rsid w:val="00645F4C"/>
    <w:rsid w:val="006471D2"/>
    <w:rsid w:val="00655EA1"/>
    <w:rsid w:val="00656407"/>
    <w:rsid w:val="00657294"/>
    <w:rsid w:val="00661FB0"/>
    <w:rsid w:val="006663DD"/>
    <w:rsid w:val="00666845"/>
    <w:rsid w:val="0067209A"/>
    <w:rsid w:val="00674971"/>
    <w:rsid w:val="00675119"/>
    <w:rsid w:val="0067591C"/>
    <w:rsid w:val="00675D12"/>
    <w:rsid w:val="00677298"/>
    <w:rsid w:val="006811E8"/>
    <w:rsid w:val="00682C8C"/>
    <w:rsid w:val="006858F5"/>
    <w:rsid w:val="00685B33"/>
    <w:rsid w:val="00692391"/>
    <w:rsid w:val="00693AFC"/>
    <w:rsid w:val="00694950"/>
    <w:rsid w:val="0069711B"/>
    <w:rsid w:val="006A0F00"/>
    <w:rsid w:val="006A4198"/>
    <w:rsid w:val="006A4CD3"/>
    <w:rsid w:val="006B23C0"/>
    <w:rsid w:val="006D47F1"/>
    <w:rsid w:val="006E0DFF"/>
    <w:rsid w:val="006E50C8"/>
    <w:rsid w:val="006E6CFB"/>
    <w:rsid w:val="006E7500"/>
    <w:rsid w:val="006F5F96"/>
    <w:rsid w:val="006F742D"/>
    <w:rsid w:val="007004A4"/>
    <w:rsid w:val="00702F37"/>
    <w:rsid w:val="007033F2"/>
    <w:rsid w:val="00706EEF"/>
    <w:rsid w:val="007078EA"/>
    <w:rsid w:val="0071036F"/>
    <w:rsid w:val="00720A6C"/>
    <w:rsid w:val="00720BC0"/>
    <w:rsid w:val="00720E23"/>
    <w:rsid w:val="0072236F"/>
    <w:rsid w:val="00725C02"/>
    <w:rsid w:val="00733D97"/>
    <w:rsid w:val="0073660B"/>
    <w:rsid w:val="007431A0"/>
    <w:rsid w:val="00746AC9"/>
    <w:rsid w:val="007504B4"/>
    <w:rsid w:val="007567F4"/>
    <w:rsid w:val="00756E1F"/>
    <w:rsid w:val="00757A55"/>
    <w:rsid w:val="0076242B"/>
    <w:rsid w:val="00763737"/>
    <w:rsid w:val="00764603"/>
    <w:rsid w:val="0076571B"/>
    <w:rsid w:val="0077533B"/>
    <w:rsid w:val="00780C4C"/>
    <w:rsid w:val="00783C40"/>
    <w:rsid w:val="0078573E"/>
    <w:rsid w:val="00787EE2"/>
    <w:rsid w:val="007904A6"/>
    <w:rsid w:val="00793544"/>
    <w:rsid w:val="007A327D"/>
    <w:rsid w:val="007A59C4"/>
    <w:rsid w:val="007A60FD"/>
    <w:rsid w:val="007A67CA"/>
    <w:rsid w:val="007B164F"/>
    <w:rsid w:val="007B2AAC"/>
    <w:rsid w:val="007B3390"/>
    <w:rsid w:val="007B707B"/>
    <w:rsid w:val="007C10D4"/>
    <w:rsid w:val="007C3EC1"/>
    <w:rsid w:val="007C4266"/>
    <w:rsid w:val="007D395C"/>
    <w:rsid w:val="007D482A"/>
    <w:rsid w:val="007D4EBF"/>
    <w:rsid w:val="007E3873"/>
    <w:rsid w:val="007E5AAF"/>
    <w:rsid w:val="007F0D1E"/>
    <w:rsid w:val="007F32B9"/>
    <w:rsid w:val="007F3EF4"/>
    <w:rsid w:val="007F4A87"/>
    <w:rsid w:val="00801057"/>
    <w:rsid w:val="00801C9F"/>
    <w:rsid w:val="008035C3"/>
    <w:rsid w:val="00806183"/>
    <w:rsid w:val="00811EC4"/>
    <w:rsid w:val="0081377D"/>
    <w:rsid w:val="00815E06"/>
    <w:rsid w:val="0081654A"/>
    <w:rsid w:val="00825049"/>
    <w:rsid w:val="0083295C"/>
    <w:rsid w:val="00832E20"/>
    <w:rsid w:val="00834F6F"/>
    <w:rsid w:val="008353EE"/>
    <w:rsid w:val="0083628B"/>
    <w:rsid w:val="00840840"/>
    <w:rsid w:val="008409EA"/>
    <w:rsid w:val="00841E8E"/>
    <w:rsid w:val="00842CA1"/>
    <w:rsid w:val="00843323"/>
    <w:rsid w:val="00843B41"/>
    <w:rsid w:val="008448A9"/>
    <w:rsid w:val="00845BC8"/>
    <w:rsid w:val="0084787A"/>
    <w:rsid w:val="00852C38"/>
    <w:rsid w:val="00856902"/>
    <w:rsid w:val="00861CD9"/>
    <w:rsid w:val="00864E20"/>
    <w:rsid w:val="00885F8D"/>
    <w:rsid w:val="00892BCA"/>
    <w:rsid w:val="00893A67"/>
    <w:rsid w:val="008944A3"/>
    <w:rsid w:val="00897CAB"/>
    <w:rsid w:val="008A295A"/>
    <w:rsid w:val="008A3F83"/>
    <w:rsid w:val="008A4D0B"/>
    <w:rsid w:val="008B1735"/>
    <w:rsid w:val="008B197A"/>
    <w:rsid w:val="008B4309"/>
    <w:rsid w:val="008B5869"/>
    <w:rsid w:val="008C04F8"/>
    <w:rsid w:val="008C19A8"/>
    <w:rsid w:val="008C37F2"/>
    <w:rsid w:val="008C52BF"/>
    <w:rsid w:val="008C68B9"/>
    <w:rsid w:val="008C7007"/>
    <w:rsid w:val="008D489D"/>
    <w:rsid w:val="008E3996"/>
    <w:rsid w:val="008E77BB"/>
    <w:rsid w:val="008F4B81"/>
    <w:rsid w:val="008F4E54"/>
    <w:rsid w:val="00903583"/>
    <w:rsid w:val="0091138B"/>
    <w:rsid w:val="00916AF3"/>
    <w:rsid w:val="009175A2"/>
    <w:rsid w:val="00922ED4"/>
    <w:rsid w:val="00923F8C"/>
    <w:rsid w:val="0093081B"/>
    <w:rsid w:val="009309C0"/>
    <w:rsid w:val="009329B6"/>
    <w:rsid w:val="00945166"/>
    <w:rsid w:val="0094647D"/>
    <w:rsid w:val="00963EEC"/>
    <w:rsid w:val="009663EE"/>
    <w:rsid w:val="009669D6"/>
    <w:rsid w:val="009716B2"/>
    <w:rsid w:val="009726F5"/>
    <w:rsid w:val="0097537B"/>
    <w:rsid w:val="00977459"/>
    <w:rsid w:val="009828C2"/>
    <w:rsid w:val="00982CFD"/>
    <w:rsid w:val="00983705"/>
    <w:rsid w:val="00983EB9"/>
    <w:rsid w:val="00991E37"/>
    <w:rsid w:val="00996B5C"/>
    <w:rsid w:val="009A6749"/>
    <w:rsid w:val="009B1E9C"/>
    <w:rsid w:val="009B4D2B"/>
    <w:rsid w:val="009B5140"/>
    <w:rsid w:val="009B6F4C"/>
    <w:rsid w:val="009C050D"/>
    <w:rsid w:val="009C2343"/>
    <w:rsid w:val="009C26DF"/>
    <w:rsid w:val="009C5223"/>
    <w:rsid w:val="009D0ABE"/>
    <w:rsid w:val="009D1CA4"/>
    <w:rsid w:val="009D33EA"/>
    <w:rsid w:val="009D378C"/>
    <w:rsid w:val="009D726D"/>
    <w:rsid w:val="009E1A07"/>
    <w:rsid w:val="009E1C98"/>
    <w:rsid w:val="009E2171"/>
    <w:rsid w:val="009E2642"/>
    <w:rsid w:val="009F3563"/>
    <w:rsid w:val="009F6273"/>
    <w:rsid w:val="009F7080"/>
    <w:rsid w:val="00A02C0E"/>
    <w:rsid w:val="00A03CE2"/>
    <w:rsid w:val="00A06F3D"/>
    <w:rsid w:val="00A11B9C"/>
    <w:rsid w:val="00A1478B"/>
    <w:rsid w:val="00A16F27"/>
    <w:rsid w:val="00A17580"/>
    <w:rsid w:val="00A200C1"/>
    <w:rsid w:val="00A20DDF"/>
    <w:rsid w:val="00A31995"/>
    <w:rsid w:val="00A3478D"/>
    <w:rsid w:val="00A3567A"/>
    <w:rsid w:val="00A357F2"/>
    <w:rsid w:val="00A4013F"/>
    <w:rsid w:val="00A40D45"/>
    <w:rsid w:val="00A50380"/>
    <w:rsid w:val="00A51269"/>
    <w:rsid w:val="00A51A4F"/>
    <w:rsid w:val="00A54FF7"/>
    <w:rsid w:val="00A56515"/>
    <w:rsid w:val="00A610EE"/>
    <w:rsid w:val="00A6516A"/>
    <w:rsid w:val="00A67645"/>
    <w:rsid w:val="00A67EA2"/>
    <w:rsid w:val="00A724ED"/>
    <w:rsid w:val="00A75D33"/>
    <w:rsid w:val="00A76BE0"/>
    <w:rsid w:val="00A806EA"/>
    <w:rsid w:val="00A86323"/>
    <w:rsid w:val="00A86EF0"/>
    <w:rsid w:val="00A8727A"/>
    <w:rsid w:val="00A91480"/>
    <w:rsid w:val="00A94209"/>
    <w:rsid w:val="00AA753E"/>
    <w:rsid w:val="00AB1625"/>
    <w:rsid w:val="00AB1DDF"/>
    <w:rsid w:val="00AB7DDD"/>
    <w:rsid w:val="00AD077E"/>
    <w:rsid w:val="00AD2A21"/>
    <w:rsid w:val="00AD2E50"/>
    <w:rsid w:val="00AF5818"/>
    <w:rsid w:val="00AF699F"/>
    <w:rsid w:val="00AF70F3"/>
    <w:rsid w:val="00B0644A"/>
    <w:rsid w:val="00B071B3"/>
    <w:rsid w:val="00B07565"/>
    <w:rsid w:val="00B07D05"/>
    <w:rsid w:val="00B15A7E"/>
    <w:rsid w:val="00B1700D"/>
    <w:rsid w:val="00B259BA"/>
    <w:rsid w:val="00B33D0A"/>
    <w:rsid w:val="00B33D27"/>
    <w:rsid w:val="00B34364"/>
    <w:rsid w:val="00B3630F"/>
    <w:rsid w:val="00B46073"/>
    <w:rsid w:val="00B50FB4"/>
    <w:rsid w:val="00B5116F"/>
    <w:rsid w:val="00B52694"/>
    <w:rsid w:val="00B52ED6"/>
    <w:rsid w:val="00B5502C"/>
    <w:rsid w:val="00B571E7"/>
    <w:rsid w:val="00B61C1E"/>
    <w:rsid w:val="00B660C3"/>
    <w:rsid w:val="00B72429"/>
    <w:rsid w:val="00B756F4"/>
    <w:rsid w:val="00B80A5E"/>
    <w:rsid w:val="00B82A9E"/>
    <w:rsid w:val="00B87390"/>
    <w:rsid w:val="00B9150D"/>
    <w:rsid w:val="00B92A41"/>
    <w:rsid w:val="00BA0731"/>
    <w:rsid w:val="00BA3468"/>
    <w:rsid w:val="00BA3DD0"/>
    <w:rsid w:val="00BA58BB"/>
    <w:rsid w:val="00BA5AA3"/>
    <w:rsid w:val="00BA68AE"/>
    <w:rsid w:val="00BB05BB"/>
    <w:rsid w:val="00BB747B"/>
    <w:rsid w:val="00BB7E5B"/>
    <w:rsid w:val="00BC0ECD"/>
    <w:rsid w:val="00BC2881"/>
    <w:rsid w:val="00BD3764"/>
    <w:rsid w:val="00BD4661"/>
    <w:rsid w:val="00BD665E"/>
    <w:rsid w:val="00BD74A5"/>
    <w:rsid w:val="00BE2154"/>
    <w:rsid w:val="00BE3322"/>
    <w:rsid w:val="00BE6685"/>
    <w:rsid w:val="00BE7583"/>
    <w:rsid w:val="00BF4957"/>
    <w:rsid w:val="00C03C94"/>
    <w:rsid w:val="00C07D4A"/>
    <w:rsid w:val="00C157E0"/>
    <w:rsid w:val="00C15D05"/>
    <w:rsid w:val="00C16B9D"/>
    <w:rsid w:val="00C24E57"/>
    <w:rsid w:val="00C2735E"/>
    <w:rsid w:val="00C40B15"/>
    <w:rsid w:val="00C44958"/>
    <w:rsid w:val="00C45630"/>
    <w:rsid w:val="00C5213F"/>
    <w:rsid w:val="00C54A74"/>
    <w:rsid w:val="00C553A9"/>
    <w:rsid w:val="00C6222D"/>
    <w:rsid w:val="00C62A96"/>
    <w:rsid w:val="00C65039"/>
    <w:rsid w:val="00C7328B"/>
    <w:rsid w:val="00C7499E"/>
    <w:rsid w:val="00C82F01"/>
    <w:rsid w:val="00C84B96"/>
    <w:rsid w:val="00C92B5B"/>
    <w:rsid w:val="00CA023A"/>
    <w:rsid w:val="00CA2FFC"/>
    <w:rsid w:val="00CB3E76"/>
    <w:rsid w:val="00CB3EBB"/>
    <w:rsid w:val="00CB3F88"/>
    <w:rsid w:val="00CC117D"/>
    <w:rsid w:val="00CC6C85"/>
    <w:rsid w:val="00CD01E4"/>
    <w:rsid w:val="00CD0698"/>
    <w:rsid w:val="00CD3238"/>
    <w:rsid w:val="00CD390C"/>
    <w:rsid w:val="00CD3F36"/>
    <w:rsid w:val="00CD6C34"/>
    <w:rsid w:val="00CE0CDF"/>
    <w:rsid w:val="00CE1E05"/>
    <w:rsid w:val="00CE3662"/>
    <w:rsid w:val="00CE4B18"/>
    <w:rsid w:val="00CF2934"/>
    <w:rsid w:val="00CF5A58"/>
    <w:rsid w:val="00CF618D"/>
    <w:rsid w:val="00CF74C6"/>
    <w:rsid w:val="00D01B70"/>
    <w:rsid w:val="00D0224E"/>
    <w:rsid w:val="00D02B7E"/>
    <w:rsid w:val="00D05EDF"/>
    <w:rsid w:val="00D07BE4"/>
    <w:rsid w:val="00D170C6"/>
    <w:rsid w:val="00D24243"/>
    <w:rsid w:val="00D25494"/>
    <w:rsid w:val="00D3679E"/>
    <w:rsid w:val="00D36CD0"/>
    <w:rsid w:val="00D43083"/>
    <w:rsid w:val="00D462EC"/>
    <w:rsid w:val="00D47D30"/>
    <w:rsid w:val="00D526DE"/>
    <w:rsid w:val="00D52A0C"/>
    <w:rsid w:val="00D541B9"/>
    <w:rsid w:val="00D54A83"/>
    <w:rsid w:val="00D60A6D"/>
    <w:rsid w:val="00D614A3"/>
    <w:rsid w:val="00D62433"/>
    <w:rsid w:val="00D646A3"/>
    <w:rsid w:val="00D66A92"/>
    <w:rsid w:val="00D703CC"/>
    <w:rsid w:val="00D72579"/>
    <w:rsid w:val="00D7346A"/>
    <w:rsid w:val="00D8558D"/>
    <w:rsid w:val="00D9524E"/>
    <w:rsid w:val="00D95858"/>
    <w:rsid w:val="00DA3AB4"/>
    <w:rsid w:val="00DA3F72"/>
    <w:rsid w:val="00DA5968"/>
    <w:rsid w:val="00DA63E2"/>
    <w:rsid w:val="00DB0074"/>
    <w:rsid w:val="00DB35B3"/>
    <w:rsid w:val="00DB5A3B"/>
    <w:rsid w:val="00DC36D6"/>
    <w:rsid w:val="00DC7164"/>
    <w:rsid w:val="00DC7362"/>
    <w:rsid w:val="00DD0E43"/>
    <w:rsid w:val="00DD14F8"/>
    <w:rsid w:val="00DD15EF"/>
    <w:rsid w:val="00DD2B40"/>
    <w:rsid w:val="00DD4A03"/>
    <w:rsid w:val="00DD7D9F"/>
    <w:rsid w:val="00DE29B4"/>
    <w:rsid w:val="00DE4444"/>
    <w:rsid w:val="00DE57CA"/>
    <w:rsid w:val="00DE6186"/>
    <w:rsid w:val="00DF2A97"/>
    <w:rsid w:val="00DF4A96"/>
    <w:rsid w:val="00E031C4"/>
    <w:rsid w:val="00E07C1C"/>
    <w:rsid w:val="00E12D59"/>
    <w:rsid w:val="00E143E0"/>
    <w:rsid w:val="00E14ADA"/>
    <w:rsid w:val="00E22AF5"/>
    <w:rsid w:val="00E24128"/>
    <w:rsid w:val="00E3047E"/>
    <w:rsid w:val="00E3370A"/>
    <w:rsid w:val="00E470C2"/>
    <w:rsid w:val="00E524EC"/>
    <w:rsid w:val="00E52E42"/>
    <w:rsid w:val="00E56329"/>
    <w:rsid w:val="00E61166"/>
    <w:rsid w:val="00E64928"/>
    <w:rsid w:val="00E72071"/>
    <w:rsid w:val="00E77237"/>
    <w:rsid w:val="00E84B67"/>
    <w:rsid w:val="00E94B8B"/>
    <w:rsid w:val="00E971B3"/>
    <w:rsid w:val="00EA1BE0"/>
    <w:rsid w:val="00EA226F"/>
    <w:rsid w:val="00EB4FE0"/>
    <w:rsid w:val="00EC1E52"/>
    <w:rsid w:val="00EC6575"/>
    <w:rsid w:val="00EC6E27"/>
    <w:rsid w:val="00ED2F69"/>
    <w:rsid w:val="00ED5BD0"/>
    <w:rsid w:val="00EE1E6E"/>
    <w:rsid w:val="00EE2085"/>
    <w:rsid w:val="00EE3F28"/>
    <w:rsid w:val="00EE5B9D"/>
    <w:rsid w:val="00F00753"/>
    <w:rsid w:val="00F028B0"/>
    <w:rsid w:val="00F03469"/>
    <w:rsid w:val="00F034E1"/>
    <w:rsid w:val="00F0633E"/>
    <w:rsid w:val="00F103BD"/>
    <w:rsid w:val="00F13D18"/>
    <w:rsid w:val="00F20027"/>
    <w:rsid w:val="00F20157"/>
    <w:rsid w:val="00F2106A"/>
    <w:rsid w:val="00F22E5B"/>
    <w:rsid w:val="00F26CD8"/>
    <w:rsid w:val="00F318A0"/>
    <w:rsid w:val="00F36EFC"/>
    <w:rsid w:val="00F40A6F"/>
    <w:rsid w:val="00F422CE"/>
    <w:rsid w:val="00F42B05"/>
    <w:rsid w:val="00F47353"/>
    <w:rsid w:val="00F47657"/>
    <w:rsid w:val="00F52F92"/>
    <w:rsid w:val="00F53C89"/>
    <w:rsid w:val="00F56609"/>
    <w:rsid w:val="00F65A0B"/>
    <w:rsid w:val="00F677DD"/>
    <w:rsid w:val="00F71C85"/>
    <w:rsid w:val="00F7270E"/>
    <w:rsid w:val="00F739CA"/>
    <w:rsid w:val="00F80FE9"/>
    <w:rsid w:val="00F90C27"/>
    <w:rsid w:val="00F97B7F"/>
    <w:rsid w:val="00F97BE9"/>
    <w:rsid w:val="00FA0F1E"/>
    <w:rsid w:val="00FA30D9"/>
    <w:rsid w:val="00FA4079"/>
    <w:rsid w:val="00FA5F80"/>
    <w:rsid w:val="00FB10E3"/>
    <w:rsid w:val="00FB7453"/>
    <w:rsid w:val="00FC533C"/>
    <w:rsid w:val="00FD221D"/>
    <w:rsid w:val="00FD23FB"/>
    <w:rsid w:val="00FD5228"/>
    <w:rsid w:val="00FD73C0"/>
    <w:rsid w:val="00FD7ED9"/>
    <w:rsid w:val="00FE60BF"/>
    <w:rsid w:val="00FE737F"/>
    <w:rsid w:val="00FF16EA"/>
    <w:rsid w:val="00FF19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C94A"/>
  <w15:docId w15:val="{346574BF-7089-41B5-9E3C-8363204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exact"/>
    </w:pPr>
    <w:rPr>
      <w:snapToGrid w:val="0"/>
      <w:sz w:val="24"/>
      <w:szCs w:val="24"/>
      <w:lang w:eastAsia="ja-JP"/>
    </w:rPr>
  </w:style>
  <w:style w:type="paragraph" w:styleId="Heading1">
    <w:name w:val="heading 1"/>
    <w:basedOn w:val="Normal"/>
    <w:next w:val="Normal"/>
    <w:link w:val="Heading1Char"/>
    <w:uiPriority w:val="9"/>
    <w:qFormat/>
    <w:rsid w:val="007C10D4"/>
    <w:pPr>
      <w:keepNext/>
      <w:spacing w:before="240" w:after="60"/>
      <w:outlineLvl w:val="0"/>
    </w:pPr>
    <w:rPr>
      <w:rFonts w:ascii="Cambria" w:eastAsia="SimSun" w:hAnsi="Cambria"/>
      <w:b/>
      <w:bCs/>
      <w:kern w:val="32"/>
      <w:sz w:val="32"/>
      <w:szCs w:val="32"/>
    </w:rPr>
  </w:style>
  <w:style w:type="paragraph" w:styleId="Heading3">
    <w:name w:val="heading 3"/>
    <w:basedOn w:val="Normal"/>
    <w:link w:val="Heading3Char"/>
    <w:uiPriority w:val="9"/>
    <w:semiHidden/>
    <w:unhideWhenUsed/>
    <w:qFormat/>
    <w:rsid w:val="007C10D4"/>
    <w:pPr>
      <w:spacing w:before="100" w:beforeAutospacing="1" w:after="100" w:afterAutospacing="1" w:line="240" w:lineRule="auto"/>
      <w:outlineLvl w:val="2"/>
    </w:pPr>
    <w:rPr>
      <w:rFonts w:eastAsia="Times New Roman"/>
      <w:b/>
      <w:bCs/>
      <w:snapToGrid/>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Normal"/>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Normal"/>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Normal"/>
    <w:pPr>
      <w:framePr w:w="7768" w:h="357" w:hRule="exact" w:hSpace="181" w:vSpace="57" w:wrap="notBeside" w:vAnchor="page" w:hAnchor="page" w:x="1589" w:y="2773"/>
      <w:widowControl w:val="0"/>
    </w:pPr>
  </w:style>
  <w:style w:type="paragraph" w:customStyle="1" w:styleId="Abserderinfo">
    <w:name w:val="Abserderinfo"/>
    <w:basedOn w:val="Normal"/>
    <w:pPr>
      <w:widowControl w:val="0"/>
      <w:spacing w:line="240" w:lineRule="exact"/>
    </w:pPr>
    <w:rPr>
      <w:rFonts w:ascii="Arial" w:hAnsi="Arial"/>
      <w:b/>
      <w:sz w:val="19"/>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rPr>
      <w:lang w:val="x-none"/>
    </w:rPr>
  </w:style>
  <w:style w:type="character" w:styleId="PageNumber">
    <w:name w:val="page number"/>
    <w:rPr>
      <w:rFonts w:cs="Times New Roman"/>
    </w:rPr>
  </w:style>
  <w:style w:type="paragraph" w:customStyle="1" w:styleId="Bullet">
    <w:name w:val="_Bullet"/>
    <w:basedOn w:val="Normal"/>
    <w:pPr>
      <w:numPr>
        <w:numId w:val="5"/>
      </w:numPr>
      <w:spacing w:line="260" w:lineRule="atLeast"/>
    </w:pPr>
    <w:rPr>
      <w:rFonts w:ascii="Audi Type" w:hAnsi="Audi Type"/>
      <w:kern w:val="8"/>
      <w:sz w:val="18"/>
    </w:rPr>
  </w:style>
  <w:style w:type="character" w:styleId="FollowedHyperlink">
    <w:name w:val="FollowedHyperlink"/>
    <w:semiHidden/>
    <w:rPr>
      <w:rFonts w:cs="Times New Roman"/>
      <w:color w:val="800080"/>
      <w:u w:val="single"/>
    </w:rPr>
  </w:style>
  <w:style w:type="paragraph" w:styleId="BalloonText">
    <w:name w:val="Balloon Text"/>
    <w:basedOn w:val="Normal"/>
    <w:semiHidden/>
    <w:rPr>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napToGrid w:val="0"/>
      <w:sz w:val="24"/>
      <w:szCs w:val="24"/>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DE29B4"/>
    <w:rPr>
      <w:snapToGrid w:val="0"/>
      <w:sz w:val="24"/>
      <w:szCs w:val="24"/>
      <w:lang w:eastAsia="ja-JP"/>
    </w:rPr>
  </w:style>
  <w:style w:type="paragraph" w:customStyle="1" w:styleId="40disclaimerboilerplate">
    <w:name w:val="40disclaimerboilerplate"/>
    <w:basedOn w:val="Normal"/>
    <w:rsid w:val="00582218"/>
    <w:pPr>
      <w:spacing w:before="100" w:beforeAutospacing="1" w:after="100" w:afterAutospacing="1" w:line="288" w:lineRule="auto"/>
    </w:pPr>
    <w:rPr>
      <w:rFonts w:ascii="Audi Type" w:eastAsia="Times New Roman" w:hAnsi="Audi Type"/>
      <w:snapToGrid/>
      <w:color w:val="000000"/>
      <w:sz w:val="18"/>
      <w:lang w:eastAsia="de-DE"/>
    </w:rPr>
  </w:style>
  <w:style w:type="character" w:customStyle="1" w:styleId="Heading1Char">
    <w:name w:val="Heading 1 Char"/>
    <w:basedOn w:val="DefaultParagraphFont"/>
    <w:link w:val="Heading1"/>
    <w:uiPriority w:val="9"/>
    <w:rsid w:val="007C10D4"/>
    <w:rPr>
      <w:rFonts w:ascii="Cambria" w:eastAsia="SimSun" w:hAnsi="Cambria"/>
      <w:b/>
      <w:bCs/>
      <w:snapToGrid w:val="0"/>
      <w:kern w:val="32"/>
      <w:sz w:val="32"/>
      <w:szCs w:val="32"/>
      <w:lang w:eastAsia="ja-JP"/>
    </w:rPr>
  </w:style>
  <w:style w:type="character" w:customStyle="1" w:styleId="Heading3Char">
    <w:name w:val="Heading 3 Char"/>
    <w:basedOn w:val="DefaultParagraphFont"/>
    <w:link w:val="Heading3"/>
    <w:uiPriority w:val="9"/>
    <w:semiHidden/>
    <w:rsid w:val="007C10D4"/>
    <w:rPr>
      <w:rFonts w:eastAsia="Times New Roman"/>
      <w:b/>
      <w:bCs/>
      <w:sz w:val="27"/>
      <w:szCs w:val="27"/>
      <w:lang w:val="en-SG" w:eastAsia="en-SG"/>
    </w:rPr>
  </w:style>
  <w:style w:type="table" w:styleId="TableGrid">
    <w:name w:val="Table Grid"/>
    <w:basedOn w:val="TableNormal"/>
    <w:uiPriority w:val="59"/>
    <w:rsid w:val="007C10D4"/>
    <w:rPr>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7C10D4"/>
  </w:style>
  <w:style w:type="paragraph" w:styleId="NormalWeb">
    <w:name w:val="Normal (Web)"/>
    <w:basedOn w:val="Normal"/>
    <w:uiPriority w:val="99"/>
    <w:unhideWhenUsed/>
    <w:rsid w:val="007C10D4"/>
    <w:pPr>
      <w:spacing w:before="100" w:beforeAutospacing="1" w:after="100" w:afterAutospacing="1" w:line="240" w:lineRule="auto"/>
    </w:pPr>
    <w:rPr>
      <w:rFonts w:eastAsia="Calibri"/>
      <w:snapToGrid/>
      <w:lang w:val="en-SG" w:eastAsia="en-SG"/>
    </w:rPr>
  </w:style>
  <w:style w:type="character" w:styleId="Strong">
    <w:name w:val="Strong"/>
    <w:uiPriority w:val="22"/>
    <w:qFormat/>
    <w:rsid w:val="007C10D4"/>
    <w:rPr>
      <w:b/>
      <w:bCs/>
    </w:rPr>
  </w:style>
  <w:style w:type="paragraph" w:customStyle="1" w:styleId="Default">
    <w:name w:val="Default"/>
    <w:rsid w:val="007C10D4"/>
    <w:pPr>
      <w:autoSpaceDE w:val="0"/>
      <w:autoSpaceDN w:val="0"/>
      <w:adjustRightInd w:val="0"/>
    </w:pPr>
    <w:rPr>
      <w:rFonts w:ascii="Audi Type" w:hAnsi="Audi Type" w:cs="Audi Type"/>
      <w:color w:val="000000"/>
      <w:sz w:val="24"/>
      <w:szCs w:val="24"/>
      <w:lang w:val="en-GB" w:eastAsia="zh-CN"/>
    </w:rPr>
  </w:style>
  <w:style w:type="character" w:customStyle="1" w:styleId="apple-converted-space">
    <w:name w:val="apple-converted-space"/>
    <w:basedOn w:val="DefaultParagraphFont"/>
    <w:rsid w:val="00095C50"/>
  </w:style>
  <w:style w:type="character" w:styleId="Emphasis">
    <w:name w:val="Emphasis"/>
    <w:basedOn w:val="DefaultParagraphFont"/>
    <w:uiPriority w:val="20"/>
    <w:qFormat/>
    <w:rsid w:val="00720A6C"/>
    <w:rPr>
      <w:i/>
      <w:iCs/>
    </w:rPr>
  </w:style>
  <w:style w:type="character" w:customStyle="1" w:styleId="UnresolvedMention1">
    <w:name w:val="Unresolved Mention1"/>
    <w:basedOn w:val="DefaultParagraphFont"/>
    <w:uiPriority w:val="99"/>
    <w:semiHidden/>
    <w:unhideWhenUsed/>
    <w:rsid w:val="007B164F"/>
    <w:rPr>
      <w:color w:val="808080"/>
      <w:shd w:val="clear" w:color="auto" w:fill="E6E6E6"/>
    </w:rPr>
  </w:style>
  <w:style w:type="paragraph" w:styleId="ListParagraph">
    <w:name w:val="List Paragraph"/>
    <w:basedOn w:val="Normal"/>
    <w:uiPriority w:val="34"/>
    <w:qFormat/>
    <w:rsid w:val="00FD73C0"/>
    <w:pPr>
      <w:ind w:left="720"/>
      <w:contextualSpacing/>
    </w:pPr>
  </w:style>
  <w:style w:type="character" w:customStyle="1" w:styleId="UnresolvedMention2">
    <w:name w:val="Unresolved Mention2"/>
    <w:basedOn w:val="DefaultParagraphFont"/>
    <w:uiPriority w:val="99"/>
    <w:semiHidden/>
    <w:unhideWhenUsed/>
    <w:rsid w:val="004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99267">
      <w:bodyDiv w:val="1"/>
      <w:marLeft w:val="0"/>
      <w:marRight w:val="0"/>
      <w:marTop w:val="0"/>
      <w:marBottom w:val="0"/>
      <w:divBdr>
        <w:top w:val="none" w:sz="0" w:space="0" w:color="auto"/>
        <w:left w:val="none" w:sz="0" w:space="0" w:color="auto"/>
        <w:bottom w:val="none" w:sz="0" w:space="0" w:color="auto"/>
        <w:right w:val="none" w:sz="0" w:space="0" w:color="auto"/>
      </w:divBdr>
    </w:div>
    <w:div w:id="21714395">
      <w:bodyDiv w:val="1"/>
      <w:marLeft w:val="0"/>
      <w:marRight w:val="0"/>
      <w:marTop w:val="0"/>
      <w:marBottom w:val="0"/>
      <w:divBdr>
        <w:top w:val="none" w:sz="0" w:space="0" w:color="auto"/>
        <w:left w:val="none" w:sz="0" w:space="0" w:color="auto"/>
        <w:bottom w:val="none" w:sz="0" w:space="0" w:color="auto"/>
        <w:right w:val="none" w:sz="0" w:space="0" w:color="auto"/>
      </w:divBdr>
    </w:div>
    <w:div w:id="140971623">
      <w:bodyDiv w:val="1"/>
      <w:marLeft w:val="0"/>
      <w:marRight w:val="0"/>
      <w:marTop w:val="0"/>
      <w:marBottom w:val="0"/>
      <w:divBdr>
        <w:top w:val="none" w:sz="0" w:space="0" w:color="auto"/>
        <w:left w:val="none" w:sz="0" w:space="0" w:color="auto"/>
        <w:bottom w:val="none" w:sz="0" w:space="0" w:color="auto"/>
        <w:right w:val="none" w:sz="0" w:space="0" w:color="auto"/>
      </w:divBdr>
    </w:div>
    <w:div w:id="257834753">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01883756">
      <w:bodyDiv w:val="1"/>
      <w:marLeft w:val="0"/>
      <w:marRight w:val="0"/>
      <w:marTop w:val="0"/>
      <w:marBottom w:val="0"/>
      <w:divBdr>
        <w:top w:val="none" w:sz="0" w:space="0" w:color="auto"/>
        <w:left w:val="none" w:sz="0" w:space="0" w:color="auto"/>
        <w:bottom w:val="none" w:sz="0" w:space="0" w:color="auto"/>
        <w:right w:val="none" w:sz="0" w:space="0" w:color="auto"/>
      </w:divBdr>
    </w:div>
    <w:div w:id="308167213">
      <w:bodyDiv w:val="1"/>
      <w:marLeft w:val="0"/>
      <w:marRight w:val="0"/>
      <w:marTop w:val="0"/>
      <w:marBottom w:val="0"/>
      <w:divBdr>
        <w:top w:val="none" w:sz="0" w:space="0" w:color="auto"/>
        <w:left w:val="none" w:sz="0" w:space="0" w:color="auto"/>
        <w:bottom w:val="none" w:sz="0" w:space="0" w:color="auto"/>
        <w:right w:val="none" w:sz="0" w:space="0" w:color="auto"/>
      </w:divBdr>
    </w:div>
    <w:div w:id="343749645">
      <w:bodyDiv w:val="1"/>
      <w:marLeft w:val="0"/>
      <w:marRight w:val="0"/>
      <w:marTop w:val="0"/>
      <w:marBottom w:val="0"/>
      <w:divBdr>
        <w:top w:val="none" w:sz="0" w:space="0" w:color="auto"/>
        <w:left w:val="none" w:sz="0" w:space="0" w:color="auto"/>
        <w:bottom w:val="none" w:sz="0" w:space="0" w:color="auto"/>
        <w:right w:val="none" w:sz="0" w:space="0" w:color="auto"/>
      </w:divBdr>
    </w:div>
    <w:div w:id="345718096">
      <w:bodyDiv w:val="1"/>
      <w:marLeft w:val="0"/>
      <w:marRight w:val="0"/>
      <w:marTop w:val="0"/>
      <w:marBottom w:val="0"/>
      <w:divBdr>
        <w:top w:val="none" w:sz="0" w:space="0" w:color="auto"/>
        <w:left w:val="none" w:sz="0" w:space="0" w:color="auto"/>
        <w:bottom w:val="none" w:sz="0" w:space="0" w:color="auto"/>
        <w:right w:val="none" w:sz="0" w:space="0" w:color="auto"/>
      </w:divBdr>
    </w:div>
    <w:div w:id="377436254">
      <w:bodyDiv w:val="1"/>
      <w:marLeft w:val="0"/>
      <w:marRight w:val="0"/>
      <w:marTop w:val="0"/>
      <w:marBottom w:val="0"/>
      <w:divBdr>
        <w:top w:val="none" w:sz="0" w:space="0" w:color="auto"/>
        <w:left w:val="none" w:sz="0" w:space="0" w:color="auto"/>
        <w:bottom w:val="none" w:sz="0" w:space="0" w:color="auto"/>
        <w:right w:val="none" w:sz="0" w:space="0" w:color="auto"/>
      </w:divBdr>
    </w:div>
    <w:div w:id="395663922">
      <w:bodyDiv w:val="1"/>
      <w:marLeft w:val="0"/>
      <w:marRight w:val="0"/>
      <w:marTop w:val="0"/>
      <w:marBottom w:val="0"/>
      <w:divBdr>
        <w:top w:val="none" w:sz="0" w:space="0" w:color="auto"/>
        <w:left w:val="none" w:sz="0" w:space="0" w:color="auto"/>
        <w:bottom w:val="none" w:sz="0" w:space="0" w:color="auto"/>
        <w:right w:val="none" w:sz="0" w:space="0" w:color="auto"/>
      </w:divBdr>
    </w:div>
    <w:div w:id="464348025">
      <w:bodyDiv w:val="1"/>
      <w:marLeft w:val="0"/>
      <w:marRight w:val="0"/>
      <w:marTop w:val="0"/>
      <w:marBottom w:val="0"/>
      <w:divBdr>
        <w:top w:val="none" w:sz="0" w:space="0" w:color="auto"/>
        <w:left w:val="none" w:sz="0" w:space="0" w:color="auto"/>
        <w:bottom w:val="none" w:sz="0" w:space="0" w:color="auto"/>
        <w:right w:val="none" w:sz="0" w:space="0" w:color="auto"/>
      </w:divBdr>
    </w:div>
    <w:div w:id="478347806">
      <w:bodyDiv w:val="1"/>
      <w:marLeft w:val="0"/>
      <w:marRight w:val="0"/>
      <w:marTop w:val="0"/>
      <w:marBottom w:val="0"/>
      <w:divBdr>
        <w:top w:val="none" w:sz="0" w:space="0" w:color="auto"/>
        <w:left w:val="none" w:sz="0" w:space="0" w:color="auto"/>
        <w:bottom w:val="none" w:sz="0" w:space="0" w:color="auto"/>
        <w:right w:val="none" w:sz="0" w:space="0" w:color="auto"/>
      </w:divBdr>
    </w:div>
    <w:div w:id="528564225">
      <w:bodyDiv w:val="1"/>
      <w:marLeft w:val="0"/>
      <w:marRight w:val="0"/>
      <w:marTop w:val="0"/>
      <w:marBottom w:val="0"/>
      <w:divBdr>
        <w:top w:val="none" w:sz="0" w:space="0" w:color="auto"/>
        <w:left w:val="none" w:sz="0" w:space="0" w:color="auto"/>
        <w:bottom w:val="none" w:sz="0" w:space="0" w:color="auto"/>
        <w:right w:val="none" w:sz="0" w:space="0" w:color="auto"/>
      </w:divBdr>
    </w:div>
    <w:div w:id="570653035">
      <w:bodyDiv w:val="1"/>
      <w:marLeft w:val="0"/>
      <w:marRight w:val="0"/>
      <w:marTop w:val="0"/>
      <w:marBottom w:val="0"/>
      <w:divBdr>
        <w:top w:val="none" w:sz="0" w:space="0" w:color="auto"/>
        <w:left w:val="none" w:sz="0" w:space="0" w:color="auto"/>
        <w:bottom w:val="none" w:sz="0" w:space="0" w:color="auto"/>
        <w:right w:val="none" w:sz="0" w:space="0" w:color="auto"/>
      </w:divBdr>
    </w:div>
    <w:div w:id="612785392">
      <w:bodyDiv w:val="1"/>
      <w:marLeft w:val="0"/>
      <w:marRight w:val="0"/>
      <w:marTop w:val="0"/>
      <w:marBottom w:val="0"/>
      <w:divBdr>
        <w:top w:val="none" w:sz="0" w:space="0" w:color="auto"/>
        <w:left w:val="none" w:sz="0" w:space="0" w:color="auto"/>
        <w:bottom w:val="none" w:sz="0" w:space="0" w:color="auto"/>
        <w:right w:val="none" w:sz="0" w:space="0" w:color="auto"/>
      </w:divBdr>
    </w:div>
    <w:div w:id="706683873">
      <w:bodyDiv w:val="1"/>
      <w:marLeft w:val="0"/>
      <w:marRight w:val="0"/>
      <w:marTop w:val="0"/>
      <w:marBottom w:val="0"/>
      <w:divBdr>
        <w:top w:val="none" w:sz="0" w:space="0" w:color="auto"/>
        <w:left w:val="none" w:sz="0" w:space="0" w:color="auto"/>
        <w:bottom w:val="none" w:sz="0" w:space="0" w:color="auto"/>
        <w:right w:val="none" w:sz="0" w:space="0" w:color="auto"/>
      </w:divBdr>
    </w:div>
    <w:div w:id="729963911">
      <w:bodyDiv w:val="1"/>
      <w:marLeft w:val="0"/>
      <w:marRight w:val="0"/>
      <w:marTop w:val="0"/>
      <w:marBottom w:val="0"/>
      <w:divBdr>
        <w:top w:val="none" w:sz="0" w:space="0" w:color="auto"/>
        <w:left w:val="none" w:sz="0" w:space="0" w:color="auto"/>
        <w:bottom w:val="none" w:sz="0" w:space="0" w:color="auto"/>
        <w:right w:val="none" w:sz="0" w:space="0" w:color="auto"/>
      </w:divBdr>
    </w:div>
    <w:div w:id="841702596">
      <w:bodyDiv w:val="1"/>
      <w:marLeft w:val="0"/>
      <w:marRight w:val="0"/>
      <w:marTop w:val="0"/>
      <w:marBottom w:val="0"/>
      <w:divBdr>
        <w:top w:val="none" w:sz="0" w:space="0" w:color="auto"/>
        <w:left w:val="none" w:sz="0" w:space="0" w:color="auto"/>
        <w:bottom w:val="none" w:sz="0" w:space="0" w:color="auto"/>
        <w:right w:val="none" w:sz="0" w:space="0" w:color="auto"/>
      </w:divBdr>
    </w:div>
    <w:div w:id="847138519">
      <w:bodyDiv w:val="1"/>
      <w:marLeft w:val="0"/>
      <w:marRight w:val="0"/>
      <w:marTop w:val="0"/>
      <w:marBottom w:val="0"/>
      <w:divBdr>
        <w:top w:val="none" w:sz="0" w:space="0" w:color="auto"/>
        <w:left w:val="none" w:sz="0" w:space="0" w:color="auto"/>
        <w:bottom w:val="none" w:sz="0" w:space="0" w:color="auto"/>
        <w:right w:val="none" w:sz="0" w:space="0" w:color="auto"/>
      </w:divBdr>
    </w:div>
    <w:div w:id="871382709">
      <w:bodyDiv w:val="1"/>
      <w:marLeft w:val="0"/>
      <w:marRight w:val="0"/>
      <w:marTop w:val="0"/>
      <w:marBottom w:val="0"/>
      <w:divBdr>
        <w:top w:val="none" w:sz="0" w:space="0" w:color="auto"/>
        <w:left w:val="none" w:sz="0" w:space="0" w:color="auto"/>
        <w:bottom w:val="none" w:sz="0" w:space="0" w:color="auto"/>
        <w:right w:val="none" w:sz="0" w:space="0" w:color="auto"/>
      </w:divBdr>
    </w:div>
    <w:div w:id="910386182">
      <w:bodyDiv w:val="1"/>
      <w:marLeft w:val="0"/>
      <w:marRight w:val="0"/>
      <w:marTop w:val="0"/>
      <w:marBottom w:val="0"/>
      <w:divBdr>
        <w:top w:val="none" w:sz="0" w:space="0" w:color="auto"/>
        <w:left w:val="none" w:sz="0" w:space="0" w:color="auto"/>
        <w:bottom w:val="none" w:sz="0" w:space="0" w:color="auto"/>
        <w:right w:val="none" w:sz="0" w:space="0" w:color="auto"/>
      </w:divBdr>
    </w:div>
    <w:div w:id="984165426">
      <w:bodyDiv w:val="1"/>
      <w:marLeft w:val="0"/>
      <w:marRight w:val="0"/>
      <w:marTop w:val="0"/>
      <w:marBottom w:val="0"/>
      <w:divBdr>
        <w:top w:val="none" w:sz="0" w:space="0" w:color="auto"/>
        <w:left w:val="none" w:sz="0" w:space="0" w:color="auto"/>
        <w:bottom w:val="none" w:sz="0" w:space="0" w:color="auto"/>
        <w:right w:val="none" w:sz="0" w:space="0" w:color="auto"/>
      </w:divBdr>
    </w:div>
    <w:div w:id="1119494923">
      <w:bodyDiv w:val="1"/>
      <w:marLeft w:val="0"/>
      <w:marRight w:val="0"/>
      <w:marTop w:val="0"/>
      <w:marBottom w:val="0"/>
      <w:divBdr>
        <w:top w:val="none" w:sz="0" w:space="0" w:color="auto"/>
        <w:left w:val="none" w:sz="0" w:space="0" w:color="auto"/>
        <w:bottom w:val="none" w:sz="0" w:space="0" w:color="auto"/>
        <w:right w:val="none" w:sz="0" w:space="0" w:color="auto"/>
      </w:divBdr>
    </w:div>
    <w:div w:id="1159230742">
      <w:bodyDiv w:val="1"/>
      <w:marLeft w:val="0"/>
      <w:marRight w:val="0"/>
      <w:marTop w:val="0"/>
      <w:marBottom w:val="0"/>
      <w:divBdr>
        <w:top w:val="none" w:sz="0" w:space="0" w:color="auto"/>
        <w:left w:val="none" w:sz="0" w:space="0" w:color="auto"/>
        <w:bottom w:val="none" w:sz="0" w:space="0" w:color="auto"/>
        <w:right w:val="none" w:sz="0" w:space="0" w:color="auto"/>
      </w:divBdr>
    </w:div>
    <w:div w:id="1170145459">
      <w:bodyDiv w:val="1"/>
      <w:marLeft w:val="0"/>
      <w:marRight w:val="0"/>
      <w:marTop w:val="0"/>
      <w:marBottom w:val="0"/>
      <w:divBdr>
        <w:top w:val="none" w:sz="0" w:space="0" w:color="auto"/>
        <w:left w:val="none" w:sz="0" w:space="0" w:color="auto"/>
        <w:bottom w:val="none" w:sz="0" w:space="0" w:color="auto"/>
        <w:right w:val="none" w:sz="0" w:space="0" w:color="auto"/>
      </w:divBdr>
    </w:div>
    <w:div w:id="1256473924">
      <w:bodyDiv w:val="1"/>
      <w:marLeft w:val="0"/>
      <w:marRight w:val="0"/>
      <w:marTop w:val="0"/>
      <w:marBottom w:val="0"/>
      <w:divBdr>
        <w:top w:val="none" w:sz="0" w:space="0" w:color="auto"/>
        <w:left w:val="none" w:sz="0" w:space="0" w:color="auto"/>
        <w:bottom w:val="none" w:sz="0" w:space="0" w:color="auto"/>
        <w:right w:val="none" w:sz="0" w:space="0" w:color="auto"/>
      </w:divBdr>
    </w:div>
    <w:div w:id="1265961016">
      <w:bodyDiv w:val="1"/>
      <w:marLeft w:val="0"/>
      <w:marRight w:val="0"/>
      <w:marTop w:val="0"/>
      <w:marBottom w:val="0"/>
      <w:divBdr>
        <w:top w:val="none" w:sz="0" w:space="0" w:color="auto"/>
        <w:left w:val="none" w:sz="0" w:space="0" w:color="auto"/>
        <w:bottom w:val="none" w:sz="0" w:space="0" w:color="auto"/>
        <w:right w:val="none" w:sz="0" w:space="0" w:color="auto"/>
      </w:divBdr>
    </w:div>
    <w:div w:id="1267079504">
      <w:bodyDiv w:val="1"/>
      <w:marLeft w:val="0"/>
      <w:marRight w:val="0"/>
      <w:marTop w:val="0"/>
      <w:marBottom w:val="0"/>
      <w:divBdr>
        <w:top w:val="none" w:sz="0" w:space="0" w:color="auto"/>
        <w:left w:val="none" w:sz="0" w:space="0" w:color="auto"/>
        <w:bottom w:val="none" w:sz="0" w:space="0" w:color="auto"/>
        <w:right w:val="none" w:sz="0" w:space="0" w:color="auto"/>
      </w:divBdr>
    </w:div>
    <w:div w:id="1298029670">
      <w:bodyDiv w:val="1"/>
      <w:marLeft w:val="0"/>
      <w:marRight w:val="0"/>
      <w:marTop w:val="0"/>
      <w:marBottom w:val="0"/>
      <w:divBdr>
        <w:top w:val="none" w:sz="0" w:space="0" w:color="auto"/>
        <w:left w:val="none" w:sz="0" w:space="0" w:color="auto"/>
        <w:bottom w:val="none" w:sz="0" w:space="0" w:color="auto"/>
        <w:right w:val="none" w:sz="0" w:space="0" w:color="auto"/>
      </w:divBdr>
    </w:div>
    <w:div w:id="1300958526">
      <w:bodyDiv w:val="1"/>
      <w:marLeft w:val="0"/>
      <w:marRight w:val="0"/>
      <w:marTop w:val="0"/>
      <w:marBottom w:val="0"/>
      <w:divBdr>
        <w:top w:val="none" w:sz="0" w:space="0" w:color="auto"/>
        <w:left w:val="none" w:sz="0" w:space="0" w:color="auto"/>
        <w:bottom w:val="none" w:sz="0" w:space="0" w:color="auto"/>
        <w:right w:val="none" w:sz="0" w:space="0" w:color="auto"/>
      </w:divBdr>
    </w:div>
    <w:div w:id="1325357995">
      <w:bodyDiv w:val="1"/>
      <w:marLeft w:val="0"/>
      <w:marRight w:val="0"/>
      <w:marTop w:val="0"/>
      <w:marBottom w:val="0"/>
      <w:divBdr>
        <w:top w:val="none" w:sz="0" w:space="0" w:color="auto"/>
        <w:left w:val="none" w:sz="0" w:space="0" w:color="auto"/>
        <w:bottom w:val="none" w:sz="0" w:space="0" w:color="auto"/>
        <w:right w:val="none" w:sz="0" w:space="0" w:color="auto"/>
      </w:divBdr>
    </w:div>
    <w:div w:id="1666475057">
      <w:bodyDiv w:val="1"/>
      <w:marLeft w:val="0"/>
      <w:marRight w:val="0"/>
      <w:marTop w:val="0"/>
      <w:marBottom w:val="0"/>
      <w:divBdr>
        <w:top w:val="none" w:sz="0" w:space="0" w:color="auto"/>
        <w:left w:val="none" w:sz="0" w:space="0" w:color="auto"/>
        <w:bottom w:val="none" w:sz="0" w:space="0" w:color="auto"/>
        <w:right w:val="none" w:sz="0" w:space="0" w:color="auto"/>
      </w:divBdr>
    </w:div>
    <w:div w:id="1765107361">
      <w:bodyDiv w:val="1"/>
      <w:marLeft w:val="0"/>
      <w:marRight w:val="0"/>
      <w:marTop w:val="0"/>
      <w:marBottom w:val="0"/>
      <w:divBdr>
        <w:top w:val="none" w:sz="0" w:space="0" w:color="auto"/>
        <w:left w:val="none" w:sz="0" w:space="0" w:color="auto"/>
        <w:bottom w:val="none" w:sz="0" w:space="0" w:color="auto"/>
        <w:right w:val="none" w:sz="0" w:space="0" w:color="auto"/>
      </w:divBdr>
    </w:div>
    <w:div w:id="1767850212">
      <w:bodyDiv w:val="1"/>
      <w:marLeft w:val="0"/>
      <w:marRight w:val="0"/>
      <w:marTop w:val="0"/>
      <w:marBottom w:val="0"/>
      <w:divBdr>
        <w:top w:val="none" w:sz="0" w:space="0" w:color="auto"/>
        <w:left w:val="none" w:sz="0" w:space="0" w:color="auto"/>
        <w:bottom w:val="none" w:sz="0" w:space="0" w:color="auto"/>
        <w:right w:val="none" w:sz="0" w:space="0" w:color="auto"/>
      </w:divBdr>
    </w:div>
    <w:div w:id="1774939222">
      <w:bodyDiv w:val="1"/>
      <w:marLeft w:val="0"/>
      <w:marRight w:val="0"/>
      <w:marTop w:val="0"/>
      <w:marBottom w:val="0"/>
      <w:divBdr>
        <w:top w:val="none" w:sz="0" w:space="0" w:color="auto"/>
        <w:left w:val="none" w:sz="0" w:space="0" w:color="auto"/>
        <w:bottom w:val="none" w:sz="0" w:space="0" w:color="auto"/>
        <w:right w:val="none" w:sz="0" w:space="0" w:color="auto"/>
      </w:divBdr>
    </w:div>
    <w:div w:id="1948929798">
      <w:bodyDiv w:val="1"/>
      <w:marLeft w:val="0"/>
      <w:marRight w:val="0"/>
      <w:marTop w:val="0"/>
      <w:marBottom w:val="0"/>
      <w:divBdr>
        <w:top w:val="none" w:sz="0" w:space="0" w:color="auto"/>
        <w:left w:val="none" w:sz="0" w:space="0" w:color="auto"/>
        <w:bottom w:val="none" w:sz="0" w:space="0" w:color="auto"/>
        <w:right w:val="none" w:sz="0" w:space="0" w:color="auto"/>
      </w:divBdr>
    </w:div>
    <w:div w:id="2039814536">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2677667">
      <w:bodyDiv w:val="1"/>
      <w:marLeft w:val="0"/>
      <w:marRight w:val="0"/>
      <w:marTop w:val="0"/>
      <w:marBottom w:val="0"/>
      <w:divBdr>
        <w:top w:val="none" w:sz="0" w:space="0" w:color="auto"/>
        <w:left w:val="none" w:sz="0" w:space="0" w:color="auto"/>
        <w:bottom w:val="none" w:sz="0" w:space="0" w:color="auto"/>
        <w:right w:val="none" w:sz="0" w:space="0" w:color="auto"/>
      </w:divBdr>
    </w:div>
    <w:div w:id="2110271415">
      <w:bodyDiv w:val="1"/>
      <w:marLeft w:val="0"/>
      <w:marRight w:val="0"/>
      <w:marTop w:val="0"/>
      <w:marBottom w:val="0"/>
      <w:divBdr>
        <w:top w:val="none" w:sz="0" w:space="0" w:color="auto"/>
        <w:left w:val="none" w:sz="0" w:space="0" w:color="auto"/>
        <w:bottom w:val="none" w:sz="0" w:space="0" w:color="auto"/>
        <w:right w:val="none" w:sz="0" w:space="0" w:color="auto"/>
      </w:divBdr>
    </w:div>
    <w:div w:id="2127117877">
      <w:bodyDiv w:val="1"/>
      <w:marLeft w:val="0"/>
      <w:marRight w:val="0"/>
      <w:marTop w:val="0"/>
      <w:marBottom w:val="0"/>
      <w:divBdr>
        <w:top w:val="none" w:sz="0" w:space="0" w:color="auto"/>
        <w:left w:val="none" w:sz="0" w:space="0" w:color="auto"/>
        <w:bottom w:val="none" w:sz="0" w:space="0" w:color="auto"/>
        <w:right w:val="none" w:sz="0" w:space="0" w:color="auto"/>
      </w:divBdr>
    </w:div>
    <w:div w:id="2136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585EE-279B-4AE9-83EA-E9431769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8709</CharactersWithSpaces>
  <SharedDoc>false</SharedDoc>
  <HLinks>
    <vt:vector size="18" baseType="variant">
      <vt:variant>
        <vt:i4>6291483</vt:i4>
      </vt:variant>
      <vt:variant>
        <vt:i4>6</vt:i4>
      </vt:variant>
      <vt:variant>
        <vt:i4>0</vt:i4>
      </vt:variant>
      <vt:variant>
        <vt:i4>5</vt:i4>
      </vt:variant>
      <vt:variant>
        <vt:lpwstr>http://www.audi.de/zwischenmitteilung2009_q3</vt:lpwstr>
      </vt:variant>
      <vt:variant>
        <vt:lpwstr/>
      </vt:variant>
      <vt:variant>
        <vt:i4>6750252</vt:i4>
      </vt:variant>
      <vt:variant>
        <vt:i4>3</vt:i4>
      </vt:variant>
      <vt:variant>
        <vt:i4>0</vt:i4>
      </vt:variant>
      <vt:variant>
        <vt:i4>5</vt:i4>
      </vt:variant>
      <vt:variant>
        <vt:lpwstr>http://www.audi-mediacenter.com/en</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Adeline</cp:lastModifiedBy>
  <cp:revision>12</cp:revision>
  <cp:lastPrinted>2019-01-10T08:09:00Z</cp:lastPrinted>
  <dcterms:created xsi:type="dcterms:W3CDTF">2019-02-18T02:11:00Z</dcterms:created>
  <dcterms:modified xsi:type="dcterms:W3CDTF">2019-03-12T04:14:00Z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