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78C3B" w14:textId="77777777" w:rsidR="008C19A8" w:rsidRPr="00DE57CA" w:rsidRDefault="00D66A92" w:rsidP="0067209A">
      <w:pPr>
        <w:rPr>
          <w:color w:val="000000"/>
          <w:lang w:val="en-US"/>
        </w:rPr>
      </w:pPr>
      <w:r>
        <w:rPr>
          <w:noProof/>
          <w:snapToGrid/>
          <w:color w:val="000000"/>
          <w:lang w:val="ms-MY" w:eastAsia="ms-MY"/>
        </w:rPr>
        <mc:AlternateContent>
          <mc:Choice Requires="wpg">
            <w:drawing>
              <wp:anchor distT="0" distB="0" distL="114300" distR="114300" simplePos="0" relativeHeight="251660800" behindDoc="0" locked="0" layoutInCell="1" allowOverlap="1" wp14:anchorId="6C5781EC" wp14:editId="74202C79">
                <wp:simplePos x="0" y="0"/>
                <wp:positionH relativeFrom="column">
                  <wp:posOffset>-5080</wp:posOffset>
                </wp:positionH>
                <wp:positionV relativeFrom="paragraph">
                  <wp:posOffset>-347980</wp:posOffset>
                </wp:positionV>
                <wp:extent cx="5539105" cy="1191260"/>
                <wp:effectExtent l="0" t="0" r="4445"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9105" cy="1191260"/>
                          <a:chOff x="1410" y="2174"/>
                          <a:chExt cx="8723" cy="1876"/>
                        </a:xfrm>
                      </wpg:grpSpPr>
                      <wps:wsp>
                        <wps:cNvPr id="2" name="Text Box 5"/>
                        <wps:cNvSpPr txBox="1">
                          <a:spLocks noChangeArrowheads="1"/>
                        </wps:cNvSpPr>
                        <wps:spPr bwMode="auto">
                          <a:xfrm>
                            <a:off x="1410" y="2242"/>
                            <a:ext cx="4180" cy="1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79555" w14:textId="77777777" w:rsidR="00BF4957" w:rsidRDefault="00BF4957">
                              <w:pPr>
                                <w:spacing w:line="240" w:lineRule="auto"/>
                                <w:rPr>
                                  <w:rStyle w:val="Hyperlink"/>
                                  <w:rFonts w:ascii="Audi Type" w:hAnsi="Audi Type"/>
                                  <w:sz w:val="20"/>
                                  <w:lang w:val="it-IT"/>
                                </w:rPr>
                              </w:pPr>
                            </w:p>
                            <w:p w14:paraId="3518ABBB" w14:textId="77777777" w:rsidR="00BF4957" w:rsidRPr="008C37F2" w:rsidRDefault="00BF4957">
                              <w:pPr>
                                <w:rPr>
                                  <w:lang w:val="it-IT"/>
                                </w:rPr>
                              </w:pPr>
                            </w:p>
                          </w:txbxContent>
                        </wps:txbx>
                        <wps:bodyPr rot="0" vert="horz" wrap="square" lIns="0" tIns="45720" rIns="0" bIns="45720" anchor="t" anchorCtr="0" upright="1">
                          <a:noAutofit/>
                        </wps:bodyPr>
                      </wps:wsp>
                      <wps:wsp>
                        <wps:cNvPr id="3" name="Text Box 6"/>
                        <wps:cNvSpPr txBox="1">
                          <a:spLocks noChangeArrowheads="1"/>
                        </wps:cNvSpPr>
                        <wps:spPr bwMode="auto">
                          <a:xfrm>
                            <a:off x="5953" y="2174"/>
                            <a:ext cx="4180" cy="1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575D7" w14:textId="77777777" w:rsidR="00BF4957" w:rsidRDefault="00BF4957" w:rsidP="00B92A41">
                              <w:pPr>
                                <w:spacing w:before="20" w:line="240" w:lineRule="auto"/>
                                <w:rPr>
                                  <w:rFonts w:ascii="Audi Type" w:hAnsi="Audi Type"/>
                                  <w:sz w:val="20"/>
                                  <w:szCs w:val="20"/>
                                </w:rPr>
                              </w:pPr>
                            </w:p>
                            <w:p w14:paraId="71A13496" w14:textId="77777777" w:rsidR="00BF4957" w:rsidRPr="00DC7362" w:rsidRDefault="00BF4957">
                              <w:pPr>
                                <w:spacing w:before="20" w:line="240" w:lineRule="auto"/>
                                <w:rPr>
                                  <w:rFonts w:ascii="Audi Type" w:hAnsi="Audi Type"/>
                                  <w:sz w:val="20"/>
                                  <w:szCs w:val="20"/>
                                  <w:lang w:val="pt-BR"/>
                                </w:rPr>
                              </w:pPr>
                              <w:bookmarkStart w:id="0" w:name="_GoBack"/>
                              <w:bookmarkEnd w:id="0"/>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781EC" id="Group 8" o:spid="_x0000_s1026" style="position:absolute;margin-left:-.4pt;margin-top:-27.4pt;width:436.15pt;height:93.8pt;z-index:251660800" coordorigin="1410,2174" coordsize="8723,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">
                <v:shapetype id="_x0000_t202" coordsize="21600,21600" o:spt="202" path="m,l,21600r21600,l21600,xe">
                  <v:stroke joinstyle="miter"/>
                  <v:path gradientshapeok="t" o:connecttype="rect"/>
                </v:shapetype>
                <v:shape id="Text Box 5" o:spid="_x0000_s1027" type="#_x0000_t202" style="position:absolute;left:1410;top:2242;width:4180;height:1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CcIA&#10;AADaAAAADwAAAGRycy9kb3ducmV2LnhtbESPQWvCQBSE74L/YXmF3nTTHESiq0iI0IIIiQo9PrKv&#10;STD7NmRX3f57Vyj0OMzMN8x6G0wv7jS6zrKCj3kCgri2uuNGwfm0ny1BOI+ssbdMCn7JwXYznawx&#10;0/bBJd0r34gIYZehgtb7IZPS1S0ZdHM7EEfvx44GfZRjI/WIjwg3vUyTZCENdhwXWhwob6m+Vjej&#10;4DstmiIcy92Fvw5luBb5Kb9VSr2/hd0KhKfg/8N/7U+tIIXXlX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6SMJwgAAANoAAAAPAAAAAAAAAAAAAAAAAJgCAABkcnMvZG93&#10;bnJldi54bWxQSwUGAAAAAAQABAD1AAAAhwMAAAAA&#10;" filled="f" stroked="f">
                  <v:textbox inset="0,,0">
                    <w:txbxContent>
                      <w:p w14:paraId="21A79555" w14:textId="77777777" w:rsidR="00BF4957" w:rsidRDefault="00BF4957">
                        <w:pPr>
                          <w:spacing w:line="240" w:lineRule="auto"/>
                          <w:rPr>
                            <w:rStyle w:val="Hyperlink"/>
                            <w:rFonts w:ascii="Audi Type" w:hAnsi="Audi Type"/>
                            <w:sz w:val="20"/>
                            <w:lang w:val="it-IT"/>
                          </w:rPr>
                        </w:pPr>
                      </w:p>
                      <w:p w14:paraId="3518ABBB" w14:textId="77777777" w:rsidR="00BF4957" w:rsidRPr="008C37F2" w:rsidRDefault="00BF4957">
                        <w:pPr>
                          <w:rPr>
                            <w:lang w:val="it-IT"/>
                          </w:rPr>
                        </w:pPr>
                      </w:p>
                    </w:txbxContent>
                  </v:textbox>
                </v:shape>
                <v:shape id="Text Box 6" o:spid="_x0000_s1028" type="#_x0000_t202" style="position:absolute;left:5953;top:2174;width:4180;height:1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GksIA&#10;AADaAAAADwAAAGRycy9kb3ducmV2LnhtbESPQWvCQBSE7wX/w/IEb3WjQinRVSREUJBCYgseH9ln&#10;Esy+DdlV13/vFgo9DjPzDbPaBNOJOw2utaxgNk1AEFdWt1wr+D7t3j9BOI+ssbNMCp7kYLMeva0w&#10;1fbBBd1LX4sIYZeigsb7PpXSVQ0ZdFPbE0fvYgeDPsqhlnrAR4SbTs6T5EMabDkuNNhT1lB1LW9G&#10;wXme13n4KrY/fDgW4Zpnp+xWKjUZh+0ShKfg/8N/7b1WsIDfK/EG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YaSwgAAANoAAAAPAAAAAAAAAAAAAAAAAJgCAABkcnMvZG93&#10;bnJldi54bWxQSwUGAAAAAAQABAD1AAAAhwMAAAAA&#10;" filled="f" stroked="f">
                  <v:textbox inset="0,,0">
                    <w:txbxContent>
                      <w:p w14:paraId="042575D7" w14:textId="77777777" w:rsidR="00BF4957" w:rsidRDefault="00BF4957" w:rsidP="00B92A41">
                        <w:pPr>
                          <w:spacing w:before="20" w:line="240" w:lineRule="auto"/>
                          <w:rPr>
                            <w:rFonts w:ascii="Audi Type" w:hAnsi="Audi Type"/>
                            <w:sz w:val="20"/>
                            <w:szCs w:val="20"/>
                          </w:rPr>
                        </w:pPr>
                      </w:p>
                      <w:p w14:paraId="71A13496" w14:textId="77777777" w:rsidR="00BF4957" w:rsidRPr="00DC7362" w:rsidRDefault="00BF4957">
                        <w:pPr>
                          <w:spacing w:before="20" w:line="240" w:lineRule="auto"/>
                          <w:rPr>
                            <w:rFonts w:ascii="Audi Type" w:hAnsi="Audi Type"/>
                            <w:sz w:val="20"/>
                            <w:szCs w:val="20"/>
                            <w:lang w:val="pt-BR"/>
                          </w:rPr>
                        </w:pPr>
                        <w:bookmarkStart w:id="1" w:name="_GoBack"/>
                        <w:bookmarkEnd w:id="1"/>
                      </w:p>
                    </w:txbxContent>
                  </v:textbox>
                </v:shape>
              </v:group>
            </w:pict>
          </mc:Fallback>
        </mc:AlternateContent>
      </w:r>
    </w:p>
    <w:p w14:paraId="4A2B8D6C" w14:textId="77777777" w:rsidR="008C19A8" w:rsidRPr="00DE57CA" w:rsidRDefault="008C19A8" w:rsidP="0067209A">
      <w:pPr>
        <w:rPr>
          <w:color w:val="000000"/>
          <w:lang w:val="en-US"/>
        </w:rPr>
      </w:pPr>
    </w:p>
    <w:p w14:paraId="03DD47D9" w14:textId="77777777" w:rsidR="008C19A8" w:rsidRPr="00DE57CA" w:rsidRDefault="008C19A8" w:rsidP="0067209A">
      <w:pPr>
        <w:rPr>
          <w:color w:val="000000"/>
          <w:lang w:val="en-US"/>
        </w:rPr>
      </w:pPr>
      <w:r w:rsidRPr="00DE57CA">
        <w:rPr>
          <w:color w:val="000000"/>
          <w:lang w:val="en-US"/>
        </w:rPr>
        <w:t xml:space="preserve"> </w:t>
      </w:r>
    </w:p>
    <w:p w14:paraId="5B19FA9D" w14:textId="77777777" w:rsidR="002419E3" w:rsidRPr="00DE57CA" w:rsidRDefault="002419E3" w:rsidP="0067209A">
      <w:pPr>
        <w:pStyle w:val="berschrft"/>
        <w:framePr w:w="0" w:hRule="auto" w:hSpace="0" w:vSpace="0" w:wrap="auto" w:vAnchor="margin" w:hAnchor="text" w:xAlign="left" w:yAlign="inline"/>
        <w:spacing w:line="240" w:lineRule="auto"/>
        <w:rPr>
          <w:rFonts w:ascii="Audi Type Extended" w:hAnsi="Audi Type Extended" w:cs="Times New Roman"/>
          <w:bCs w:val="0"/>
          <w:color w:val="000000"/>
          <w:sz w:val="10"/>
          <w:lang w:val="en-US"/>
        </w:rPr>
      </w:pPr>
    </w:p>
    <w:p w14:paraId="38C41F7A" w14:textId="32C00150" w:rsidR="000C0271" w:rsidRDefault="00B219BA" w:rsidP="00B219BA">
      <w:pPr>
        <w:pStyle w:val="Heading1"/>
        <w:spacing w:before="0" w:after="0" w:line="276" w:lineRule="auto"/>
        <w:rPr>
          <w:rFonts w:ascii="Audi Type" w:hAnsi="Audi Type" w:cs="Audi Type"/>
          <w:b w:val="0"/>
          <w:bCs w:val="0"/>
          <w:snapToGrid/>
          <w:sz w:val="22"/>
          <w:szCs w:val="22"/>
          <w:lang w:val="en-SG" w:eastAsia="zh-CN"/>
        </w:rPr>
      </w:pPr>
      <w:r w:rsidRPr="00B219BA">
        <w:rPr>
          <w:rFonts w:ascii="Audi Type Extended" w:hAnsi="Audi Type Extended" w:cs="Arial"/>
          <w:noProof/>
          <w:kern w:val="0"/>
          <w:sz w:val="28"/>
          <w:lang w:val="en-GB" w:eastAsia="zh-CN"/>
        </w:rPr>
        <w:t>The new Audi Q7: The great quattro</w:t>
      </w:r>
    </w:p>
    <w:p w14:paraId="79FE6787" w14:textId="77777777" w:rsidR="00B219BA" w:rsidRDefault="00B219BA" w:rsidP="00B219BA">
      <w:pPr>
        <w:spacing w:line="276" w:lineRule="auto"/>
        <w:ind w:left="357"/>
        <w:jc w:val="both"/>
        <w:rPr>
          <w:rFonts w:ascii="Audi Type" w:hAnsi="Audi Type" w:cs="Audi Type"/>
          <w:b/>
          <w:bCs/>
          <w:snapToGrid/>
          <w:sz w:val="22"/>
          <w:szCs w:val="22"/>
          <w:lang w:val="en-SG" w:eastAsia="zh-CN"/>
        </w:rPr>
      </w:pPr>
    </w:p>
    <w:p w14:paraId="5B96C7E0" w14:textId="77777777" w:rsidR="00B219BA" w:rsidRPr="00B219BA" w:rsidRDefault="00B219BA" w:rsidP="00B219BA">
      <w:pPr>
        <w:numPr>
          <w:ilvl w:val="0"/>
          <w:numId w:val="42"/>
        </w:numPr>
        <w:spacing w:line="276" w:lineRule="auto"/>
        <w:jc w:val="both"/>
        <w:rPr>
          <w:rFonts w:ascii="Audi Type" w:hAnsi="Audi Type" w:cs="Audi Type"/>
          <w:b/>
          <w:bCs/>
          <w:snapToGrid/>
          <w:sz w:val="22"/>
          <w:szCs w:val="22"/>
          <w:lang w:val="en-SG" w:eastAsia="zh-CN"/>
        </w:rPr>
      </w:pPr>
      <w:r w:rsidRPr="00B219BA">
        <w:rPr>
          <w:rFonts w:ascii="Audi Type" w:hAnsi="Audi Type" w:cs="Audi Type"/>
          <w:b/>
          <w:bCs/>
          <w:snapToGrid/>
          <w:sz w:val="22"/>
          <w:szCs w:val="22"/>
          <w:lang w:val="en-SG" w:eastAsia="zh-CN"/>
        </w:rPr>
        <w:t>A statement of the high-tech competence of Audi: The most efficient and lightest car in its class</w:t>
      </w:r>
    </w:p>
    <w:p w14:paraId="427ECF9E" w14:textId="77777777" w:rsidR="00B219BA" w:rsidRPr="00B219BA" w:rsidRDefault="00B219BA" w:rsidP="00B219BA">
      <w:pPr>
        <w:numPr>
          <w:ilvl w:val="0"/>
          <w:numId w:val="42"/>
        </w:numPr>
        <w:spacing w:line="276" w:lineRule="auto"/>
        <w:jc w:val="both"/>
        <w:rPr>
          <w:rFonts w:ascii="Audi Type" w:hAnsi="Audi Type" w:cs="Audi Type"/>
          <w:b/>
          <w:bCs/>
          <w:snapToGrid/>
          <w:sz w:val="22"/>
          <w:szCs w:val="22"/>
          <w:lang w:val="en-SG" w:eastAsia="zh-CN"/>
        </w:rPr>
      </w:pPr>
      <w:r w:rsidRPr="00B219BA">
        <w:rPr>
          <w:rFonts w:ascii="Audi Type" w:hAnsi="Audi Type" w:cs="Audi Type"/>
          <w:b/>
          <w:bCs/>
          <w:snapToGrid/>
          <w:sz w:val="22"/>
          <w:szCs w:val="22"/>
          <w:lang w:val="en-SG" w:eastAsia="zh-CN"/>
        </w:rPr>
        <w:t xml:space="preserve">Luxurious comfort, the largest interior in the segment, innovative assistance and infotainment systems take the large SUV to the front of the pack </w:t>
      </w:r>
    </w:p>
    <w:p w14:paraId="52211D89" w14:textId="277ABEB0" w:rsidR="000C0271" w:rsidRPr="000C0271" w:rsidRDefault="000C0271" w:rsidP="00C101FF">
      <w:pPr>
        <w:numPr>
          <w:ilvl w:val="0"/>
          <w:numId w:val="42"/>
        </w:numPr>
        <w:spacing w:line="276" w:lineRule="auto"/>
        <w:ind w:left="357" w:hanging="357"/>
        <w:jc w:val="both"/>
        <w:rPr>
          <w:rFonts w:ascii="Audi Type" w:hAnsi="Audi Type" w:cs="Audi Type"/>
          <w:b/>
          <w:bCs/>
          <w:snapToGrid/>
          <w:sz w:val="22"/>
          <w:szCs w:val="22"/>
          <w:lang w:val="en-SG" w:eastAsia="zh-CN"/>
        </w:rPr>
      </w:pPr>
      <w:r w:rsidRPr="000C0271">
        <w:rPr>
          <w:rFonts w:ascii="Audi Type" w:hAnsi="Audi Type" w:cs="Audi Type"/>
          <w:b/>
          <w:bCs/>
          <w:snapToGrid/>
          <w:sz w:val="22"/>
          <w:szCs w:val="22"/>
          <w:lang w:val="en-SG" w:eastAsia="zh-CN"/>
        </w:rPr>
        <w:t xml:space="preserve">Now available, </w:t>
      </w:r>
      <w:r>
        <w:rPr>
          <w:rFonts w:ascii="Audi Type" w:hAnsi="Audi Type" w:cs="Audi Type"/>
          <w:b/>
          <w:bCs/>
          <w:snapToGrid/>
          <w:sz w:val="22"/>
          <w:szCs w:val="22"/>
          <w:lang w:val="en-SG" w:eastAsia="zh-CN"/>
        </w:rPr>
        <w:t>t</w:t>
      </w:r>
      <w:r w:rsidRPr="000C0271">
        <w:rPr>
          <w:rFonts w:ascii="Audi Type" w:hAnsi="Audi Type" w:cs="Audi Type"/>
          <w:b/>
          <w:bCs/>
          <w:snapToGrid/>
          <w:sz w:val="22"/>
          <w:szCs w:val="22"/>
          <w:lang w:val="en-SG" w:eastAsia="zh-CN"/>
        </w:rPr>
        <w:t xml:space="preserve">he </w:t>
      </w:r>
      <w:r w:rsidR="00B219BA" w:rsidRPr="00B219BA">
        <w:rPr>
          <w:rFonts w:ascii="Audi Type" w:hAnsi="Audi Type" w:cs="Audi Type"/>
          <w:b/>
          <w:bCs/>
          <w:snapToGrid/>
          <w:sz w:val="22"/>
          <w:szCs w:val="22"/>
          <w:lang w:val="en-SG" w:eastAsia="zh-CN"/>
        </w:rPr>
        <w:t xml:space="preserve">Audi Q7 3.0 TFSI quattro </w:t>
      </w:r>
      <w:r w:rsidRPr="000C0271">
        <w:rPr>
          <w:rFonts w:ascii="Audi Type" w:hAnsi="Audi Type" w:cs="Audi Type"/>
          <w:b/>
          <w:bCs/>
          <w:snapToGrid/>
          <w:sz w:val="22"/>
          <w:szCs w:val="22"/>
          <w:lang w:val="en-SG" w:eastAsia="zh-CN"/>
        </w:rPr>
        <w:t xml:space="preserve">is priced at RM </w:t>
      </w:r>
      <w:r w:rsidR="00C101FF">
        <w:rPr>
          <w:rFonts w:ascii="Audi Type" w:hAnsi="Audi Type" w:cs="Audi Type"/>
          <w:b/>
          <w:bCs/>
          <w:snapToGrid/>
          <w:sz w:val="22"/>
          <w:szCs w:val="22"/>
          <w:lang w:val="en-SG" w:eastAsia="zh-CN"/>
        </w:rPr>
        <w:t>599,900</w:t>
      </w:r>
    </w:p>
    <w:p w14:paraId="0EA6E251" w14:textId="581D623D" w:rsidR="003866E8" w:rsidRPr="00A16F27" w:rsidRDefault="003866E8" w:rsidP="003866E8">
      <w:pPr>
        <w:spacing w:line="276" w:lineRule="auto"/>
        <w:ind w:left="360"/>
        <w:jc w:val="both"/>
        <w:rPr>
          <w:rFonts w:ascii="Audi Type" w:hAnsi="Audi Type" w:cs="Audi Type"/>
          <w:b/>
          <w:bCs/>
          <w:snapToGrid/>
          <w:sz w:val="22"/>
          <w:szCs w:val="22"/>
          <w:lang w:val="en-SG" w:eastAsia="zh-CN"/>
        </w:rPr>
      </w:pPr>
    </w:p>
    <w:p w14:paraId="361D3458" w14:textId="7169F6F6" w:rsidR="00275793" w:rsidRPr="00AF6C51" w:rsidRDefault="00B219BA" w:rsidP="003866E8">
      <w:pPr>
        <w:snapToGrid w:val="0"/>
        <w:spacing w:line="276" w:lineRule="auto"/>
        <w:jc w:val="center"/>
        <w:rPr>
          <w:rFonts w:ascii="Audi Type" w:hAnsi="Audi Type" w:cs="Audi Type"/>
          <w:bCs/>
          <w:i/>
          <w:snapToGrid/>
          <w:sz w:val="20"/>
          <w:szCs w:val="22"/>
          <w:lang w:val="en-SG" w:eastAsia="zh-CN"/>
        </w:rPr>
      </w:pPr>
      <w:r w:rsidRPr="00B219BA">
        <w:rPr>
          <w:rFonts w:ascii="Audi Type" w:hAnsi="Audi Type" w:cs="Audi Type"/>
          <w:bCs/>
          <w:i/>
          <w:noProof/>
          <w:snapToGrid/>
          <w:sz w:val="20"/>
          <w:szCs w:val="22"/>
          <w:lang w:val="ms-MY" w:eastAsia="ms-MY"/>
        </w:rPr>
        <w:drawing>
          <wp:anchor distT="0" distB="0" distL="114300" distR="114300" simplePos="0" relativeHeight="251662848" behindDoc="1" locked="0" layoutInCell="1" allowOverlap="1" wp14:anchorId="4306E4DB" wp14:editId="2A267CE3">
            <wp:simplePos x="0" y="0"/>
            <wp:positionH relativeFrom="margin">
              <wp:align>center</wp:align>
            </wp:positionH>
            <wp:positionV relativeFrom="paragraph">
              <wp:posOffset>-2540</wp:posOffset>
            </wp:positionV>
            <wp:extent cx="3754800" cy="2502396"/>
            <wp:effectExtent l="0" t="0" r="0" b="0"/>
            <wp:wrapTopAndBottom/>
            <wp:docPr id="5" name="Picture 5" descr="C:\Users\krystal.heng\Desktop\Press Kits\Old Fleet\Audi Q7 Press Kit\Images\Audi Q7 150155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ystal.heng\Desktop\Press Kits\Old Fleet\Audi Q7 Press Kit\Images\Audi Q7 150155_mediu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4800" cy="25023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9BA">
        <w:rPr>
          <w:rFonts w:ascii="Audi Type" w:hAnsi="Audi Type" w:cs="Audi Type"/>
          <w:bCs/>
          <w:i/>
          <w:snapToGrid/>
          <w:sz w:val="20"/>
          <w:szCs w:val="22"/>
          <w:lang w:val="en-SG" w:eastAsia="zh-CN"/>
        </w:rPr>
        <w:t xml:space="preserve"> </w:t>
      </w:r>
      <w:r w:rsidR="000C0271">
        <w:rPr>
          <w:rFonts w:ascii="Audi Type" w:hAnsi="Audi Type" w:cs="Audi Type"/>
          <w:bCs/>
          <w:i/>
          <w:snapToGrid/>
          <w:sz w:val="20"/>
          <w:szCs w:val="22"/>
          <w:lang w:val="en-SG" w:eastAsia="zh-CN"/>
        </w:rPr>
        <w:t>The all-new Audi Q</w:t>
      </w:r>
      <w:r>
        <w:rPr>
          <w:rFonts w:ascii="Audi Type" w:hAnsi="Audi Type" w:cs="Audi Type"/>
          <w:bCs/>
          <w:i/>
          <w:snapToGrid/>
          <w:sz w:val="20"/>
          <w:szCs w:val="22"/>
          <w:lang w:val="en-SG" w:eastAsia="zh-CN"/>
        </w:rPr>
        <w:t>7</w:t>
      </w:r>
    </w:p>
    <w:p w14:paraId="196DD383" w14:textId="77777777" w:rsidR="00275793" w:rsidRDefault="00275793" w:rsidP="0067209A">
      <w:pPr>
        <w:spacing w:line="276" w:lineRule="auto"/>
        <w:jc w:val="both"/>
        <w:rPr>
          <w:rFonts w:ascii="Audi Type" w:hAnsi="Audi Type"/>
          <w:b/>
          <w:sz w:val="20"/>
          <w:szCs w:val="20"/>
          <w:lang w:val="en-US"/>
        </w:rPr>
      </w:pPr>
    </w:p>
    <w:p w14:paraId="7B53EDC9" w14:textId="2AF23E0E" w:rsidR="000C0271" w:rsidRDefault="00720E23">
      <w:pPr>
        <w:spacing w:line="276" w:lineRule="auto"/>
        <w:jc w:val="both"/>
        <w:rPr>
          <w:rFonts w:ascii="Audi Type" w:hAnsi="Audi Type"/>
          <w:b/>
          <w:sz w:val="20"/>
          <w:szCs w:val="20"/>
          <w:lang w:val="en-US"/>
        </w:rPr>
      </w:pPr>
      <w:r>
        <w:rPr>
          <w:rFonts w:ascii="Audi Type" w:hAnsi="Audi Type"/>
          <w:b/>
          <w:sz w:val="20"/>
          <w:szCs w:val="20"/>
          <w:lang w:val="en-US"/>
        </w:rPr>
        <w:t>MALAYSIA</w:t>
      </w:r>
      <w:r w:rsidR="00275793" w:rsidRPr="00BA5AA3">
        <w:rPr>
          <w:rFonts w:ascii="Audi Type" w:hAnsi="Audi Type"/>
          <w:b/>
          <w:sz w:val="20"/>
          <w:szCs w:val="20"/>
          <w:lang w:val="en-US"/>
        </w:rPr>
        <w:t xml:space="preserve">, </w:t>
      </w:r>
      <w:r w:rsidR="003866E8">
        <w:rPr>
          <w:rFonts w:ascii="Audi Type" w:hAnsi="Audi Type"/>
          <w:b/>
          <w:sz w:val="20"/>
          <w:szCs w:val="20"/>
          <w:lang w:val="en-US"/>
        </w:rPr>
        <w:t>MARCH 4,</w:t>
      </w:r>
      <w:r w:rsidR="007D4EBF">
        <w:rPr>
          <w:rFonts w:ascii="Audi Type" w:hAnsi="Audi Type"/>
          <w:b/>
          <w:sz w:val="20"/>
          <w:szCs w:val="20"/>
          <w:lang w:val="en-US"/>
        </w:rPr>
        <w:t xml:space="preserve"> 2019</w:t>
      </w:r>
      <w:r w:rsidR="00275793" w:rsidRPr="00BA5AA3">
        <w:rPr>
          <w:rFonts w:ascii="Audi Type" w:hAnsi="Audi Type"/>
          <w:b/>
          <w:sz w:val="20"/>
          <w:szCs w:val="20"/>
          <w:lang w:val="en-US"/>
        </w:rPr>
        <w:t xml:space="preserve"> –</w:t>
      </w:r>
      <w:r w:rsidR="000C0271">
        <w:rPr>
          <w:rFonts w:ascii="Audi Type" w:hAnsi="Audi Type"/>
          <w:b/>
          <w:sz w:val="20"/>
          <w:szCs w:val="20"/>
          <w:lang w:val="en-US"/>
        </w:rPr>
        <w:t xml:space="preserve"> </w:t>
      </w:r>
      <w:r w:rsidR="00B219BA" w:rsidRPr="00B219BA">
        <w:rPr>
          <w:rFonts w:ascii="Audi Type" w:hAnsi="Audi Type"/>
          <w:b/>
          <w:sz w:val="20"/>
          <w:szCs w:val="20"/>
          <w:lang w:val="en-US"/>
        </w:rPr>
        <w:t>Luxurious comfort, the largest interior in the segment and a weight saving of up to 350 kilograms – the Q7* from Audi sets new standards. Its innovative assistance and infotainment systems take the large SUV to the front of the pack. Its new engines consume significantly less fuel than the previous model.</w:t>
      </w:r>
    </w:p>
    <w:p w14:paraId="7F32E98B" w14:textId="77777777" w:rsidR="00B219BA" w:rsidRDefault="00B219BA" w:rsidP="0067209A">
      <w:pPr>
        <w:spacing w:line="276" w:lineRule="auto"/>
        <w:jc w:val="both"/>
        <w:rPr>
          <w:rFonts w:ascii="Audi Type" w:hAnsi="Audi Type"/>
          <w:b/>
          <w:sz w:val="20"/>
          <w:szCs w:val="20"/>
          <w:lang w:val="en-US"/>
        </w:rPr>
      </w:pPr>
    </w:p>
    <w:p w14:paraId="05928C1F" w14:textId="77777777" w:rsidR="00B219BA" w:rsidRPr="00B219BA" w:rsidRDefault="00B219BA" w:rsidP="00B219BA">
      <w:pPr>
        <w:snapToGrid w:val="0"/>
        <w:spacing w:line="276" w:lineRule="auto"/>
        <w:jc w:val="both"/>
        <w:rPr>
          <w:rFonts w:ascii="Audi Type" w:hAnsi="Audi Type"/>
          <w:color w:val="000000"/>
          <w:sz w:val="20"/>
          <w:szCs w:val="20"/>
          <w:lang w:val="en-SG"/>
        </w:rPr>
      </w:pPr>
      <w:r w:rsidRPr="00B219BA">
        <w:rPr>
          <w:rFonts w:ascii="Audi Type" w:hAnsi="Audi Type"/>
          <w:b/>
          <w:color w:val="000000"/>
          <w:sz w:val="20"/>
          <w:szCs w:val="20"/>
          <w:lang w:val="en-SG"/>
        </w:rPr>
        <w:t xml:space="preserve">Up to 325 kilograms less weight </w:t>
      </w:r>
    </w:p>
    <w:p w14:paraId="62163EB3" w14:textId="1DE14BF3" w:rsidR="00B219BA" w:rsidRPr="00B219BA" w:rsidRDefault="00B219BA" w:rsidP="00B219BA">
      <w:pPr>
        <w:snapToGrid w:val="0"/>
        <w:spacing w:line="276" w:lineRule="auto"/>
        <w:jc w:val="both"/>
        <w:rPr>
          <w:rFonts w:ascii="Audi Type" w:hAnsi="Audi Type"/>
          <w:color w:val="000000"/>
          <w:sz w:val="20"/>
          <w:szCs w:val="20"/>
          <w:lang w:val="en-SG"/>
        </w:rPr>
      </w:pPr>
      <w:r w:rsidRPr="00B219BA">
        <w:rPr>
          <w:rFonts w:ascii="Audi Type" w:hAnsi="Audi Type"/>
          <w:color w:val="000000"/>
          <w:sz w:val="20"/>
          <w:szCs w:val="20"/>
          <w:lang w:val="en-SG"/>
        </w:rPr>
        <w:t>Thanks to the strict lightweight concept from Audi, the basic version of the new Q7 remains under two tons unladen (without driver) – up to 325 kilograms lighter than the predecessor model, depending on the engine version. The body alone with its innovative multi-material construction saves 71 kg in weight, with add-on parts (</w:t>
      </w:r>
      <w:proofErr w:type="spellStart"/>
      <w:r w:rsidRPr="00B219BA">
        <w:rPr>
          <w:rFonts w:ascii="Audi Type" w:hAnsi="Audi Type"/>
          <w:color w:val="000000"/>
          <w:sz w:val="20"/>
          <w:szCs w:val="20"/>
          <w:lang w:val="en-SG"/>
        </w:rPr>
        <w:t>aluminum</w:t>
      </w:r>
      <w:proofErr w:type="spellEnd"/>
      <w:r w:rsidRPr="00B219BA">
        <w:rPr>
          <w:rFonts w:ascii="Audi Type" w:hAnsi="Audi Type"/>
          <w:color w:val="000000"/>
          <w:sz w:val="20"/>
          <w:szCs w:val="20"/>
          <w:lang w:val="en-SG"/>
        </w:rPr>
        <w:t xml:space="preserve"> doors), 95 kg. With 5.05 meters in length, 1.97 meters in width and 1.74 meters in height (with steel suspension), the new Q7 is a big car – but also the lightest in its class.</w:t>
      </w:r>
    </w:p>
    <w:p w14:paraId="0A705723" w14:textId="77777777" w:rsidR="00B219BA" w:rsidRPr="00B219BA" w:rsidRDefault="00B219BA" w:rsidP="00B219BA">
      <w:pPr>
        <w:snapToGrid w:val="0"/>
        <w:spacing w:line="276" w:lineRule="auto"/>
        <w:jc w:val="both"/>
        <w:rPr>
          <w:rFonts w:ascii="Audi Type" w:hAnsi="Audi Type"/>
          <w:b/>
          <w:color w:val="000000"/>
          <w:sz w:val="20"/>
          <w:szCs w:val="20"/>
          <w:lang w:val="en-SG"/>
        </w:rPr>
      </w:pPr>
      <w:r w:rsidRPr="00B219BA">
        <w:rPr>
          <w:rFonts w:ascii="Audi Type" w:hAnsi="Audi Type"/>
          <w:b/>
          <w:color w:val="000000"/>
          <w:sz w:val="20"/>
          <w:szCs w:val="20"/>
          <w:lang w:val="en-SG"/>
        </w:rPr>
        <w:t xml:space="preserve"> </w:t>
      </w:r>
    </w:p>
    <w:p w14:paraId="12CB81BB" w14:textId="77777777" w:rsidR="00B219BA" w:rsidRPr="00B219BA" w:rsidRDefault="00B219BA" w:rsidP="00B219BA">
      <w:pPr>
        <w:snapToGrid w:val="0"/>
        <w:spacing w:line="276" w:lineRule="auto"/>
        <w:jc w:val="both"/>
        <w:rPr>
          <w:rFonts w:ascii="Audi Type" w:hAnsi="Audi Type"/>
          <w:b/>
          <w:color w:val="000000"/>
          <w:sz w:val="20"/>
          <w:szCs w:val="20"/>
          <w:lang w:val="en-SG"/>
        </w:rPr>
      </w:pPr>
      <w:r w:rsidRPr="00B219BA">
        <w:rPr>
          <w:rFonts w:ascii="Audi Type" w:hAnsi="Audi Type"/>
          <w:b/>
          <w:color w:val="000000"/>
          <w:sz w:val="20"/>
          <w:szCs w:val="20"/>
          <w:lang w:val="en-SG"/>
        </w:rPr>
        <w:t xml:space="preserve">Handling dynamics: The interplay of all components </w:t>
      </w:r>
    </w:p>
    <w:p w14:paraId="243C9643" w14:textId="77777777" w:rsidR="00B219BA" w:rsidRPr="00B219BA" w:rsidRDefault="00B219BA" w:rsidP="00B219BA">
      <w:pPr>
        <w:snapToGrid w:val="0"/>
        <w:spacing w:line="276" w:lineRule="auto"/>
        <w:jc w:val="both"/>
        <w:rPr>
          <w:rFonts w:ascii="Audi Type" w:hAnsi="Audi Type"/>
          <w:color w:val="000000"/>
          <w:sz w:val="20"/>
          <w:szCs w:val="20"/>
          <w:lang w:val="en-SG"/>
        </w:rPr>
      </w:pPr>
      <w:r w:rsidRPr="00B219BA">
        <w:rPr>
          <w:rFonts w:ascii="Audi Type" w:hAnsi="Audi Type"/>
          <w:color w:val="000000"/>
          <w:sz w:val="20"/>
          <w:szCs w:val="20"/>
          <w:lang w:val="en-SG"/>
        </w:rPr>
        <w:lastRenderedPageBreak/>
        <w:t xml:space="preserve">The sporty handling dynamics unusual for an SUV results from the close coordination between all departments within technical development. The engines harmoniously deliver their power to the road practically loss-free via a superior chassis. This interplay of components provides the ideal basis for dynamic handling. Given also the quattro drive, a quick-shifting </w:t>
      </w:r>
      <w:proofErr w:type="spellStart"/>
      <w:r w:rsidRPr="00B219BA">
        <w:rPr>
          <w:rFonts w:ascii="Audi Type" w:hAnsi="Audi Type"/>
          <w:color w:val="000000"/>
          <w:sz w:val="20"/>
          <w:szCs w:val="20"/>
          <w:lang w:val="en-SG"/>
        </w:rPr>
        <w:t>tiptronic</w:t>
      </w:r>
      <w:proofErr w:type="spellEnd"/>
      <w:r w:rsidRPr="00B219BA">
        <w:rPr>
          <w:rFonts w:ascii="Audi Type" w:hAnsi="Audi Type"/>
          <w:color w:val="000000"/>
          <w:sz w:val="20"/>
          <w:szCs w:val="20"/>
          <w:lang w:val="en-SG"/>
        </w:rPr>
        <w:t xml:space="preserve"> and the low overall weight, each trip, whether on the freeway or a winding country road, brings the dynamic handling of a sedan to mind. Meanwhile the developers never neglected the need for a stable driving style off paved roads, or the desired dynamic gear mode – the Audi Q7 performs impressively on any terrain. </w:t>
      </w:r>
    </w:p>
    <w:p w14:paraId="435D4C13" w14:textId="77777777" w:rsidR="00B219BA" w:rsidRPr="00B219BA" w:rsidRDefault="00B219BA" w:rsidP="00B219BA">
      <w:pPr>
        <w:snapToGrid w:val="0"/>
        <w:spacing w:line="276" w:lineRule="auto"/>
        <w:jc w:val="both"/>
        <w:rPr>
          <w:rFonts w:ascii="Audi Type" w:hAnsi="Audi Type"/>
          <w:b/>
          <w:color w:val="000000"/>
          <w:sz w:val="20"/>
          <w:szCs w:val="20"/>
          <w:lang w:val="en-SG"/>
        </w:rPr>
      </w:pPr>
    </w:p>
    <w:p w14:paraId="6D3C5688" w14:textId="77777777" w:rsidR="00B219BA" w:rsidRPr="00B219BA" w:rsidRDefault="00B219BA" w:rsidP="00B219BA">
      <w:pPr>
        <w:snapToGrid w:val="0"/>
        <w:spacing w:line="276" w:lineRule="auto"/>
        <w:jc w:val="both"/>
        <w:rPr>
          <w:rFonts w:ascii="Audi Type" w:hAnsi="Audi Type"/>
          <w:b/>
          <w:color w:val="000000"/>
          <w:sz w:val="20"/>
          <w:szCs w:val="20"/>
          <w:lang w:val="en-SG"/>
        </w:rPr>
      </w:pPr>
      <w:r w:rsidRPr="00B219BA">
        <w:rPr>
          <w:rFonts w:ascii="Audi Type" w:hAnsi="Audi Type"/>
          <w:b/>
          <w:color w:val="000000"/>
          <w:sz w:val="20"/>
          <w:szCs w:val="20"/>
          <w:lang w:val="en-SG"/>
        </w:rPr>
        <w:t xml:space="preserve">Lounge of the luxury class: The most spacious interior in the segment </w:t>
      </w:r>
    </w:p>
    <w:p w14:paraId="3ED0933F" w14:textId="77777777" w:rsidR="00B219BA" w:rsidRPr="00B219BA" w:rsidRDefault="00B219BA" w:rsidP="00B219BA">
      <w:pPr>
        <w:snapToGrid w:val="0"/>
        <w:spacing w:line="276" w:lineRule="auto"/>
        <w:jc w:val="both"/>
        <w:rPr>
          <w:rFonts w:ascii="Audi Type" w:hAnsi="Audi Type"/>
          <w:color w:val="000000"/>
          <w:sz w:val="20"/>
          <w:szCs w:val="20"/>
          <w:lang w:val="en-SG"/>
        </w:rPr>
      </w:pPr>
      <w:r w:rsidRPr="00B219BA">
        <w:rPr>
          <w:rFonts w:ascii="Audi Type" w:hAnsi="Audi Type"/>
          <w:color w:val="000000"/>
          <w:sz w:val="20"/>
          <w:szCs w:val="20"/>
          <w:lang w:val="en-SG"/>
        </w:rPr>
        <w:t xml:space="preserve">On opening the door, the driver encounters a lounge of the luxury class. All </w:t>
      </w:r>
      <w:proofErr w:type="spellStart"/>
      <w:r w:rsidRPr="00B219BA">
        <w:rPr>
          <w:rFonts w:ascii="Audi Type" w:hAnsi="Audi Type"/>
          <w:color w:val="000000"/>
          <w:sz w:val="20"/>
          <w:szCs w:val="20"/>
          <w:lang w:val="en-SG"/>
        </w:rPr>
        <w:t>colors</w:t>
      </w:r>
      <w:proofErr w:type="spellEnd"/>
      <w:r w:rsidRPr="00B219BA">
        <w:rPr>
          <w:rFonts w:ascii="Audi Type" w:hAnsi="Audi Type"/>
          <w:color w:val="000000"/>
          <w:sz w:val="20"/>
          <w:szCs w:val="20"/>
          <w:lang w:val="en-SG"/>
        </w:rPr>
        <w:t xml:space="preserve"> and materials are carefully coordinated. In the front passenger area a continuous air vent strip stretches across the instrument panel and emphasizes the width of the interior. Restrained strips frame two-part decorative </w:t>
      </w:r>
      <w:proofErr w:type="spellStart"/>
      <w:r w:rsidRPr="00B219BA">
        <w:rPr>
          <w:rFonts w:ascii="Audi Type" w:hAnsi="Audi Type"/>
          <w:color w:val="000000"/>
          <w:sz w:val="20"/>
          <w:szCs w:val="20"/>
          <w:lang w:val="en-SG"/>
        </w:rPr>
        <w:t>moldings</w:t>
      </w:r>
      <w:proofErr w:type="spellEnd"/>
      <w:r w:rsidRPr="00B219BA">
        <w:rPr>
          <w:rFonts w:ascii="Audi Type" w:hAnsi="Audi Type"/>
          <w:color w:val="000000"/>
          <w:sz w:val="20"/>
          <w:szCs w:val="20"/>
          <w:lang w:val="en-SG"/>
        </w:rPr>
        <w:t xml:space="preserve">; in the dark, optional, slender light guides follow the contours of the interior. </w:t>
      </w:r>
    </w:p>
    <w:p w14:paraId="62ADAAD5" w14:textId="77777777" w:rsidR="00B219BA" w:rsidRPr="00B219BA" w:rsidRDefault="00B219BA" w:rsidP="00B219BA">
      <w:pPr>
        <w:snapToGrid w:val="0"/>
        <w:spacing w:line="276" w:lineRule="auto"/>
        <w:jc w:val="both"/>
        <w:rPr>
          <w:rFonts w:ascii="Audi Type" w:hAnsi="Audi Type"/>
          <w:color w:val="000000"/>
          <w:sz w:val="20"/>
          <w:szCs w:val="20"/>
          <w:lang w:val="en-SG"/>
        </w:rPr>
      </w:pPr>
    </w:p>
    <w:p w14:paraId="3B7F8A24" w14:textId="48A9C116" w:rsidR="00B219BA" w:rsidRPr="00B219BA" w:rsidRDefault="00B219BA" w:rsidP="00B219BA">
      <w:pPr>
        <w:snapToGrid w:val="0"/>
        <w:spacing w:line="276" w:lineRule="auto"/>
        <w:jc w:val="both"/>
        <w:rPr>
          <w:rFonts w:ascii="Audi Type" w:hAnsi="Audi Type"/>
          <w:color w:val="000000"/>
          <w:sz w:val="20"/>
          <w:szCs w:val="20"/>
          <w:lang w:val="en-SG"/>
        </w:rPr>
      </w:pPr>
      <w:r w:rsidRPr="00B219BA">
        <w:rPr>
          <w:rFonts w:ascii="Audi Type" w:hAnsi="Audi Type"/>
          <w:color w:val="000000"/>
          <w:sz w:val="20"/>
          <w:szCs w:val="20"/>
          <w:lang w:val="en-SG"/>
        </w:rPr>
        <w:t xml:space="preserve">For the driver all switches and controls are ideally placed ready at hand. The numerous setting options afford a very comfortable seat position. The new Q7 offers numerous seat variants up to a customized contour seat with air conditioning and a massage feature. The versatility of the Audi Q7 is also revealed by the standard three-piece backrest in the second row of seats, which can be separately folded down, and by the third row of seats (standard for </w:t>
      </w:r>
      <w:r>
        <w:rPr>
          <w:rFonts w:ascii="Audi Type" w:hAnsi="Audi Type"/>
          <w:color w:val="000000"/>
          <w:sz w:val="20"/>
          <w:szCs w:val="20"/>
          <w:lang w:val="en-SG"/>
        </w:rPr>
        <w:t>Malaysia</w:t>
      </w:r>
      <w:r w:rsidRPr="00B219BA">
        <w:rPr>
          <w:rFonts w:ascii="Audi Type" w:hAnsi="Audi Type"/>
          <w:color w:val="000000"/>
          <w:sz w:val="20"/>
          <w:szCs w:val="20"/>
          <w:lang w:val="en-SG"/>
        </w:rPr>
        <w:t xml:space="preserve">), which is now operated electrically. Also standard for </w:t>
      </w:r>
      <w:r>
        <w:rPr>
          <w:rFonts w:ascii="Audi Type" w:hAnsi="Audi Type"/>
          <w:color w:val="000000"/>
          <w:sz w:val="20"/>
          <w:szCs w:val="20"/>
          <w:lang w:val="en-SG"/>
        </w:rPr>
        <w:t>Malaysia</w:t>
      </w:r>
      <w:r w:rsidRPr="00B219BA">
        <w:rPr>
          <w:rFonts w:ascii="Audi Type" w:hAnsi="Audi Type"/>
          <w:color w:val="000000"/>
          <w:sz w:val="20"/>
          <w:szCs w:val="20"/>
          <w:lang w:val="en-SG"/>
        </w:rPr>
        <w:t xml:space="preserve"> is the Audi virtual cockpit, in addition to the Audi MMI monitor – the 12.3-inch diagonal TFT monitor displays elaborately computed graphics, and is operated at the multifunction steering wheel. In addition, the head-up display can be specified to project key information onto the windshield. </w:t>
      </w:r>
    </w:p>
    <w:p w14:paraId="26E35BF9" w14:textId="77777777" w:rsidR="00B219BA" w:rsidRPr="00B219BA" w:rsidRDefault="00B219BA" w:rsidP="00B219BA">
      <w:pPr>
        <w:snapToGrid w:val="0"/>
        <w:spacing w:line="276" w:lineRule="auto"/>
        <w:jc w:val="both"/>
        <w:rPr>
          <w:rFonts w:ascii="Audi Type" w:hAnsi="Audi Type"/>
          <w:color w:val="000000"/>
          <w:sz w:val="20"/>
          <w:szCs w:val="20"/>
          <w:lang w:val="en-SG"/>
        </w:rPr>
      </w:pPr>
    </w:p>
    <w:p w14:paraId="7B4C3193" w14:textId="77777777" w:rsidR="00B219BA" w:rsidRPr="00B219BA" w:rsidRDefault="00B219BA" w:rsidP="00B219BA">
      <w:pPr>
        <w:snapToGrid w:val="0"/>
        <w:spacing w:line="276" w:lineRule="auto"/>
        <w:jc w:val="both"/>
        <w:rPr>
          <w:rFonts w:ascii="Audi Type" w:hAnsi="Audi Type"/>
          <w:color w:val="000000"/>
          <w:sz w:val="20"/>
          <w:szCs w:val="20"/>
          <w:lang w:val="en-SG"/>
        </w:rPr>
      </w:pPr>
      <w:r w:rsidRPr="00B219BA">
        <w:rPr>
          <w:rFonts w:ascii="Audi Type" w:hAnsi="Audi Type"/>
          <w:color w:val="000000"/>
          <w:sz w:val="20"/>
          <w:szCs w:val="20"/>
          <w:lang w:val="en-SG"/>
        </w:rPr>
        <w:t xml:space="preserve">In the seven-seat model the basic configuration of the luggage compartment has the flexibility of altering its capacity from 295 </w:t>
      </w:r>
      <w:proofErr w:type="spellStart"/>
      <w:r w:rsidRPr="00B219BA">
        <w:rPr>
          <w:rFonts w:ascii="Audi Type" w:hAnsi="Audi Type"/>
          <w:color w:val="000000"/>
          <w:sz w:val="20"/>
          <w:szCs w:val="20"/>
          <w:lang w:val="en-SG"/>
        </w:rPr>
        <w:t>liters</w:t>
      </w:r>
      <w:proofErr w:type="spellEnd"/>
      <w:r w:rsidRPr="00B219BA">
        <w:rPr>
          <w:rFonts w:ascii="Audi Type" w:hAnsi="Audi Type"/>
          <w:color w:val="000000"/>
          <w:sz w:val="20"/>
          <w:szCs w:val="20"/>
          <w:lang w:val="en-SG"/>
        </w:rPr>
        <w:t xml:space="preserve"> to 1,955 </w:t>
      </w:r>
      <w:proofErr w:type="spellStart"/>
      <w:r w:rsidRPr="00B219BA">
        <w:rPr>
          <w:rFonts w:ascii="Audi Type" w:hAnsi="Audi Type"/>
          <w:color w:val="000000"/>
          <w:sz w:val="20"/>
          <w:szCs w:val="20"/>
          <w:lang w:val="en-SG"/>
        </w:rPr>
        <w:t>liters</w:t>
      </w:r>
      <w:proofErr w:type="spellEnd"/>
      <w:r w:rsidRPr="00B219BA">
        <w:rPr>
          <w:rFonts w:ascii="Audi Type" w:hAnsi="Audi Type"/>
          <w:color w:val="000000"/>
          <w:sz w:val="20"/>
          <w:szCs w:val="20"/>
          <w:lang w:val="en-SG"/>
        </w:rPr>
        <w:t xml:space="preserve">. </w:t>
      </w:r>
    </w:p>
    <w:p w14:paraId="3516D79A" w14:textId="77777777" w:rsidR="00B219BA" w:rsidRPr="00B219BA" w:rsidRDefault="00B219BA" w:rsidP="00B219BA">
      <w:pPr>
        <w:snapToGrid w:val="0"/>
        <w:spacing w:line="276" w:lineRule="auto"/>
        <w:jc w:val="both"/>
        <w:rPr>
          <w:rFonts w:ascii="Audi Type" w:hAnsi="Audi Type"/>
          <w:b/>
          <w:color w:val="000000"/>
          <w:sz w:val="20"/>
          <w:szCs w:val="20"/>
          <w:lang w:val="en-SG"/>
        </w:rPr>
      </w:pPr>
    </w:p>
    <w:p w14:paraId="485A0AE2" w14:textId="13B017C1" w:rsidR="00B219BA" w:rsidRPr="00B219BA" w:rsidRDefault="00B219BA">
      <w:pPr>
        <w:snapToGrid w:val="0"/>
        <w:spacing w:line="276" w:lineRule="auto"/>
        <w:jc w:val="both"/>
        <w:rPr>
          <w:rFonts w:ascii="Audi Type" w:hAnsi="Audi Type"/>
          <w:b/>
          <w:color w:val="000000"/>
          <w:sz w:val="20"/>
          <w:szCs w:val="20"/>
          <w:lang w:val="en-SG"/>
        </w:rPr>
      </w:pPr>
      <w:r w:rsidRPr="00B219BA">
        <w:rPr>
          <w:rFonts w:ascii="Audi Type" w:hAnsi="Audi Type"/>
          <w:b/>
          <w:color w:val="000000"/>
          <w:sz w:val="20"/>
          <w:szCs w:val="20"/>
          <w:lang w:val="en-SG"/>
        </w:rPr>
        <w:t xml:space="preserve">Infotainment with the MMI all-in-touch </w:t>
      </w:r>
    </w:p>
    <w:p w14:paraId="41605512" w14:textId="77777777" w:rsidR="00B219BA" w:rsidRPr="00B219BA" w:rsidRDefault="00B219BA" w:rsidP="00B219BA">
      <w:pPr>
        <w:snapToGrid w:val="0"/>
        <w:spacing w:line="276" w:lineRule="auto"/>
        <w:jc w:val="both"/>
        <w:rPr>
          <w:rFonts w:ascii="Audi Type" w:hAnsi="Audi Type"/>
          <w:color w:val="000000"/>
          <w:sz w:val="20"/>
          <w:szCs w:val="20"/>
          <w:lang w:val="en-SG"/>
        </w:rPr>
      </w:pPr>
      <w:r w:rsidRPr="00B219BA">
        <w:rPr>
          <w:rFonts w:ascii="Audi Type" w:hAnsi="Audi Type"/>
          <w:color w:val="000000"/>
          <w:sz w:val="20"/>
          <w:szCs w:val="20"/>
          <w:lang w:val="en-SG"/>
        </w:rPr>
        <w:t xml:space="preserve">On the console of the </w:t>
      </w:r>
      <w:proofErr w:type="spellStart"/>
      <w:r w:rsidRPr="00B219BA">
        <w:rPr>
          <w:rFonts w:ascii="Audi Type" w:hAnsi="Audi Type"/>
          <w:color w:val="000000"/>
          <w:sz w:val="20"/>
          <w:szCs w:val="20"/>
          <w:lang w:val="en-SG"/>
        </w:rPr>
        <w:t>center</w:t>
      </w:r>
      <w:proofErr w:type="spellEnd"/>
      <w:r w:rsidRPr="00B219BA">
        <w:rPr>
          <w:rFonts w:ascii="Audi Type" w:hAnsi="Audi Type"/>
          <w:color w:val="000000"/>
          <w:sz w:val="20"/>
          <w:szCs w:val="20"/>
          <w:lang w:val="en-SG"/>
        </w:rPr>
        <w:t xml:space="preserve"> tunnel lies the newly developed MMI touch. Driver and front passenger can write, pinch-to-zoom, or scroll through lists on the system’s large glass surface, which gives a haptic response to the operator’s finger. The simple MMI operating logic affords intuitive use, including intelligent free text searching. The voice control system can recognize input made using everyday language, such as: “Where can I refuel?” </w:t>
      </w:r>
    </w:p>
    <w:p w14:paraId="27AC6CA1" w14:textId="77777777" w:rsidR="00B219BA" w:rsidRPr="00B219BA" w:rsidRDefault="00B219BA" w:rsidP="00B219BA">
      <w:pPr>
        <w:snapToGrid w:val="0"/>
        <w:spacing w:line="276" w:lineRule="auto"/>
        <w:jc w:val="both"/>
        <w:rPr>
          <w:rFonts w:ascii="Audi Type" w:hAnsi="Audi Type"/>
          <w:color w:val="000000"/>
          <w:sz w:val="20"/>
          <w:szCs w:val="20"/>
          <w:lang w:val="en-SG"/>
        </w:rPr>
      </w:pPr>
    </w:p>
    <w:p w14:paraId="1CD03535" w14:textId="34E68F26" w:rsidR="00B219BA" w:rsidRPr="00B219BA" w:rsidRDefault="00B219BA" w:rsidP="00B219BA">
      <w:pPr>
        <w:snapToGrid w:val="0"/>
        <w:spacing w:line="276" w:lineRule="auto"/>
        <w:jc w:val="both"/>
        <w:rPr>
          <w:rFonts w:ascii="Audi Type" w:hAnsi="Audi Type"/>
          <w:color w:val="000000"/>
          <w:sz w:val="20"/>
          <w:szCs w:val="20"/>
          <w:lang w:val="en-SG"/>
        </w:rPr>
      </w:pPr>
      <w:r w:rsidRPr="00B219BA">
        <w:rPr>
          <w:rFonts w:ascii="Audi Type" w:hAnsi="Audi Type"/>
          <w:color w:val="000000"/>
          <w:sz w:val="20"/>
          <w:szCs w:val="20"/>
          <w:lang w:val="en-SG"/>
        </w:rPr>
        <w:t xml:space="preserve">The top-of-the-line infotainment system in the Q7, MMI navigation plus, uses the second generation modular infotainment module with its first-class computing power. This is standard for </w:t>
      </w:r>
      <w:r>
        <w:rPr>
          <w:rFonts w:ascii="Audi Type" w:hAnsi="Audi Type"/>
          <w:color w:val="000000"/>
          <w:sz w:val="20"/>
          <w:szCs w:val="20"/>
          <w:lang w:val="en-SG"/>
        </w:rPr>
        <w:t>Malaysia</w:t>
      </w:r>
      <w:r w:rsidRPr="00B219BA">
        <w:rPr>
          <w:rFonts w:ascii="Audi Type" w:hAnsi="Audi Type"/>
          <w:color w:val="000000"/>
          <w:sz w:val="20"/>
          <w:szCs w:val="20"/>
          <w:lang w:val="en-SG"/>
        </w:rPr>
        <w:t xml:space="preserve">. In conjunction with the Audi connect module, passengers can surf the web with mobile devices via an integrated Wi-Fi hotspot. The LTE module also brings the online services of Audi connect on board. Among the many new services in this portfolio, the optional Audi smartphone interface is a particular highlight: It integrates smartphones with iOS and Android technology in a customized environment on the MMI monitor. </w:t>
      </w:r>
    </w:p>
    <w:p w14:paraId="7A95E820" w14:textId="77777777" w:rsidR="00B219BA" w:rsidRPr="00B219BA" w:rsidRDefault="00B219BA" w:rsidP="00B219BA">
      <w:pPr>
        <w:snapToGrid w:val="0"/>
        <w:spacing w:line="276" w:lineRule="auto"/>
        <w:jc w:val="both"/>
        <w:rPr>
          <w:rFonts w:ascii="Audi Type" w:hAnsi="Audi Type"/>
          <w:color w:val="000000"/>
          <w:sz w:val="20"/>
          <w:szCs w:val="20"/>
          <w:lang w:val="en-SG"/>
        </w:rPr>
      </w:pPr>
    </w:p>
    <w:p w14:paraId="5D45967B" w14:textId="6DB984D0" w:rsidR="00B219BA" w:rsidRPr="00B219BA" w:rsidRDefault="00B219BA">
      <w:pPr>
        <w:snapToGrid w:val="0"/>
        <w:spacing w:line="276" w:lineRule="auto"/>
        <w:jc w:val="both"/>
        <w:rPr>
          <w:rFonts w:ascii="Audi Type" w:hAnsi="Audi Type"/>
          <w:b/>
          <w:color w:val="000000"/>
          <w:sz w:val="20"/>
          <w:szCs w:val="20"/>
          <w:lang w:val="en-SG"/>
        </w:rPr>
      </w:pPr>
      <w:r w:rsidRPr="00B219BA">
        <w:rPr>
          <w:rFonts w:ascii="Audi Type" w:hAnsi="Audi Type"/>
          <w:b/>
          <w:color w:val="000000"/>
          <w:sz w:val="20"/>
          <w:szCs w:val="20"/>
          <w:lang w:val="en-SG"/>
        </w:rPr>
        <w:t xml:space="preserve">Engine: </w:t>
      </w:r>
      <w:r w:rsidR="00C101FF">
        <w:rPr>
          <w:rFonts w:ascii="Audi Type" w:hAnsi="Audi Type"/>
          <w:b/>
          <w:color w:val="000000"/>
          <w:sz w:val="20"/>
          <w:szCs w:val="20"/>
          <w:lang w:val="en-SG"/>
        </w:rPr>
        <w:t>T</w:t>
      </w:r>
      <w:r w:rsidRPr="00B219BA">
        <w:rPr>
          <w:rFonts w:ascii="Audi Type" w:hAnsi="Audi Type"/>
          <w:b/>
          <w:color w:val="000000"/>
          <w:sz w:val="20"/>
          <w:szCs w:val="20"/>
          <w:lang w:val="en-SG"/>
        </w:rPr>
        <w:t>hree-</w:t>
      </w:r>
      <w:proofErr w:type="spellStart"/>
      <w:r w:rsidRPr="00B219BA">
        <w:rPr>
          <w:rFonts w:ascii="Audi Type" w:hAnsi="Audi Type"/>
          <w:b/>
          <w:color w:val="000000"/>
          <w:sz w:val="20"/>
          <w:szCs w:val="20"/>
          <w:lang w:val="en-SG"/>
        </w:rPr>
        <w:t>liter</w:t>
      </w:r>
      <w:proofErr w:type="spellEnd"/>
      <w:r w:rsidRPr="00B219BA">
        <w:rPr>
          <w:rFonts w:ascii="Audi Type" w:hAnsi="Audi Type"/>
          <w:b/>
          <w:color w:val="000000"/>
          <w:sz w:val="20"/>
          <w:szCs w:val="20"/>
          <w:lang w:val="en-SG"/>
        </w:rPr>
        <w:t xml:space="preserve"> TFSI </w:t>
      </w:r>
    </w:p>
    <w:p w14:paraId="51AAD8F4" w14:textId="20C2FED1" w:rsidR="00B219BA" w:rsidRPr="00B219BA" w:rsidRDefault="00B219BA">
      <w:pPr>
        <w:snapToGrid w:val="0"/>
        <w:spacing w:line="276" w:lineRule="auto"/>
        <w:jc w:val="both"/>
        <w:rPr>
          <w:rFonts w:ascii="Audi Type" w:hAnsi="Audi Type"/>
          <w:color w:val="000000"/>
          <w:sz w:val="20"/>
          <w:szCs w:val="20"/>
          <w:lang w:val="en-SG"/>
        </w:rPr>
      </w:pPr>
      <w:r w:rsidRPr="00B219BA">
        <w:rPr>
          <w:rFonts w:ascii="Audi Type" w:hAnsi="Audi Type"/>
          <w:color w:val="000000"/>
          <w:sz w:val="20"/>
          <w:szCs w:val="20"/>
          <w:lang w:val="en-SG"/>
        </w:rPr>
        <w:lastRenderedPageBreak/>
        <w:t xml:space="preserve">The new Q7 enters with the 3.0 TFSI with 245 kW (333 hp). It accelerates the large seven-seat SUV from 0 to 100 km/h in 6.3 seconds. </w:t>
      </w:r>
    </w:p>
    <w:p w14:paraId="6D62DE18" w14:textId="77777777" w:rsidR="00B219BA" w:rsidRPr="00B219BA" w:rsidRDefault="00B219BA" w:rsidP="00B219BA">
      <w:pPr>
        <w:snapToGrid w:val="0"/>
        <w:spacing w:line="276" w:lineRule="auto"/>
        <w:jc w:val="both"/>
        <w:rPr>
          <w:rFonts w:ascii="Audi Type" w:hAnsi="Audi Type"/>
          <w:color w:val="000000"/>
          <w:sz w:val="20"/>
          <w:szCs w:val="20"/>
          <w:lang w:val="en-SG"/>
        </w:rPr>
      </w:pPr>
    </w:p>
    <w:p w14:paraId="04EF40E0" w14:textId="73B652D1" w:rsidR="00B219BA" w:rsidRPr="00B219BA" w:rsidRDefault="00B219BA">
      <w:pPr>
        <w:snapToGrid w:val="0"/>
        <w:spacing w:line="276" w:lineRule="auto"/>
        <w:jc w:val="both"/>
        <w:rPr>
          <w:rFonts w:ascii="Audi Type" w:hAnsi="Audi Type"/>
          <w:color w:val="000000"/>
          <w:sz w:val="20"/>
          <w:szCs w:val="20"/>
          <w:lang w:val="en-SG"/>
        </w:rPr>
      </w:pPr>
      <w:r w:rsidRPr="00B219BA">
        <w:rPr>
          <w:rFonts w:ascii="Audi Type" w:hAnsi="Audi Type"/>
          <w:color w:val="000000"/>
          <w:sz w:val="20"/>
          <w:szCs w:val="20"/>
          <w:lang w:val="en-SG"/>
        </w:rPr>
        <w:t xml:space="preserve">Superior engines, a new eight-speed </w:t>
      </w:r>
      <w:proofErr w:type="spellStart"/>
      <w:r w:rsidRPr="00B219BA">
        <w:rPr>
          <w:rFonts w:ascii="Audi Type" w:hAnsi="Audi Type"/>
          <w:color w:val="000000"/>
          <w:sz w:val="20"/>
          <w:szCs w:val="20"/>
          <w:lang w:val="en-SG"/>
        </w:rPr>
        <w:t>tiptronic</w:t>
      </w:r>
      <w:proofErr w:type="spellEnd"/>
      <w:r w:rsidRPr="00B219BA">
        <w:rPr>
          <w:rFonts w:ascii="Audi Type" w:hAnsi="Audi Type"/>
          <w:color w:val="000000"/>
          <w:sz w:val="20"/>
          <w:szCs w:val="20"/>
          <w:lang w:val="en-SG"/>
        </w:rPr>
        <w:t xml:space="preserve">, improved </w:t>
      </w:r>
      <w:proofErr w:type="spellStart"/>
      <w:r w:rsidRPr="00B219BA">
        <w:rPr>
          <w:rFonts w:ascii="Audi Type" w:hAnsi="Audi Type"/>
          <w:color w:val="000000"/>
          <w:sz w:val="20"/>
          <w:szCs w:val="20"/>
          <w:lang w:val="en-SG"/>
        </w:rPr>
        <w:t>quattro</w:t>
      </w:r>
      <w:proofErr w:type="spellEnd"/>
      <w:r w:rsidRPr="00B219BA">
        <w:rPr>
          <w:rFonts w:ascii="Audi Type" w:hAnsi="Audi Type"/>
          <w:color w:val="000000"/>
          <w:sz w:val="20"/>
          <w:szCs w:val="20"/>
          <w:lang w:val="en-SG"/>
        </w:rPr>
        <w:t xml:space="preserve"> permanent all-wheel drive, a low </w:t>
      </w:r>
      <w:proofErr w:type="spellStart"/>
      <w:r w:rsidRPr="00B219BA">
        <w:rPr>
          <w:rFonts w:ascii="Audi Type" w:hAnsi="Audi Type"/>
          <w:color w:val="000000"/>
          <w:sz w:val="20"/>
          <w:szCs w:val="20"/>
          <w:lang w:val="en-SG"/>
        </w:rPr>
        <w:t>center</w:t>
      </w:r>
      <w:proofErr w:type="spellEnd"/>
      <w:r w:rsidRPr="00B219BA">
        <w:rPr>
          <w:rFonts w:ascii="Audi Type" w:hAnsi="Audi Type"/>
          <w:color w:val="000000"/>
          <w:sz w:val="20"/>
          <w:szCs w:val="20"/>
          <w:lang w:val="en-SG"/>
        </w:rPr>
        <w:t xml:space="preserve"> of gravity and a completely redesigned lightweight chassis – the technology package of the new Audi Q7 allows drivability that is both agile and comfortable. Its electromechanical power steering and the versatile Audi drive select system are standard features</w:t>
      </w:r>
      <w:r w:rsidR="00C101FF">
        <w:rPr>
          <w:rFonts w:ascii="Audi Type" w:hAnsi="Audi Type"/>
          <w:color w:val="000000"/>
          <w:sz w:val="20"/>
          <w:szCs w:val="20"/>
          <w:lang w:val="en-SG"/>
        </w:rPr>
        <w:t>.</w:t>
      </w:r>
      <w:r w:rsidRPr="00B219BA">
        <w:rPr>
          <w:rFonts w:ascii="Audi Type" w:hAnsi="Audi Type"/>
          <w:color w:val="000000"/>
          <w:sz w:val="20"/>
          <w:szCs w:val="20"/>
          <w:lang w:val="en-SG"/>
        </w:rPr>
        <w:t xml:space="preserve"> </w:t>
      </w:r>
    </w:p>
    <w:p w14:paraId="6998721E" w14:textId="77777777" w:rsidR="00B219BA" w:rsidRPr="00B219BA" w:rsidRDefault="00B219BA" w:rsidP="00B219BA">
      <w:pPr>
        <w:snapToGrid w:val="0"/>
        <w:spacing w:line="276" w:lineRule="auto"/>
        <w:jc w:val="both"/>
        <w:rPr>
          <w:rFonts w:ascii="Audi Type" w:hAnsi="Audi Type"/>
          <w:b/>
          <w:color w:val="000000"/>
          <w:sz w:val="20"/>
          <w:szCs w:val="20"/>
          <w:lang w:val="en-SG"/>
        </w:rPr>
      </w:pPr>
    </w:p>
    <w:p w14:paraId="327A286D" w14:textId="77777777" w:rsidR="00B219BA" w:rsidRPr="00B219BA" w:rsidRDefault="00B219BA" w:rsidP="00B219BA">
      <w:pPr>
        <w:snapToGrid w:val="0"/>
        <w:spacing w:line="276" w:lineRule="auto"/>
        <w:jc w:val="both"/>
        <w:rPr>
          <w:rFonts w:ascii="Audi Type" w:hAnsi="Audi Type"/>
          <w:b/>
          <w:color w:val="000000"/>
          <w:sz w:val="20"/>
          <w:szCs w:val="20"/>
          <w:lang w:val="en-SG"/>
        </w:rPr>
      </w:pPr>
      <w:r w:rsidRPr="00B219BA">
        <w:rPr>
          <w:rFonts w:ascii="Audi Type" w:hAnsi="Audi Type"/>
          <w:b/>
          <w:color w:val="000000"/>
          <w:sz w:val="20"/>
          <w:szCs w:val="20"/>
          <w:lang w:val="en-SG"/>
        </w:rPr>
        <w:t xml:space="preserve">Design: Expressive and striking </w:t>
      </w:r>
    </w:p>
    <w:p w14:paraId="409985B7" w14:textId="62AFC5C9" w:rsidR="00720E23" w:rsidRPr="00B219BA" w:rsidRDefault="00B219BA">
      <w:pPr>
        <w:snapToGrid w:val="0"/>
        <w:spacing w:line="276" w:lineRule="auto"/>
        <w:jc w:val="both"/>
        <w:rPr>
          <w:rFonts w:ascii="Audi Type" w:hAnsi="Audi Type"/>
          <w:color w:val="000000"/>
          <w:sz w:val="20"/>
          <w:szCs w:val="20"/>
          <w:lang w:val="en-SG"/>
        </w:rPr>
      </w:pPr>
      <w:r w:rsidRPr="00B219BA">
        <w:rPr>
          <w:rFonts w:ascii="Audi Type" w:hAnsi="Audi Type"/>
          <w:color w:val="000000"/>
          <w:sz w:val="20"/>
          <w:szCs w:val="20"/>
          <w:lang w:val="en-SG"/>
        </w:rPr>
        <w:t xml:space="preserve">The large SUV interprets characteristic design features of Audi and the Q family. A sculpturally </w:t>
      </w:r>
      <w:proofErr w:type="spellStart"/>
      <w:r w:rsidRPr="00B219BA">
        <w:rPr>
          <w:rFonts w:ascii="Audi Type" w:hAnsi="Audi Type"/>
          <w:color w:val="000000"/>
          <w:sz w:val="20"/>
          <w:szCs w:val="20"/>
          <w:lang w:val="en-SG"/>
        </w:rPr>
        <w:t>molded</w:t>
      </w:r>
      <w:proofErr w:type="spellEnd"/>
      <w:r w:rsidRPr="00B219BA">
        <w:rPr>
          <w:rFonts w:ascii="Audi Type" w:hAnsi="Audi Type"/>
          <w:color w:val="000000"/>
          <w:sz w:val="20"/>
          <w:szCs w:val="20"/>
          <w:lang w:val="en-SG"/>
        </w:rPr>
        <w:t xml:space="preserve"> </w:t>
      </w:r>
      <w:proofErr w:type="spellStart"/>
      <w:r w:rsidRPr="00B219BA">
        <w:rPr>
          <w:rFonts w:ascii="Audi Type" w:hAnsi="Audi Type"/>
          <w:color w:val="000000"/>
          <w:sz w:val="20"/>
          <w:szCs w:val="20"/>
          <w:lang w:val="en-SG"/>
        </w:rPr>
        <w:t>Singleframe</w:t>
      </w:r>
      <w:proofErr w:type="spellEnd"/>
      <w:r w:rsidRPr="00B219BA">
        <w:rPr>
          <w:rFonts w:ascii="Audi Type" w:hAnsi="Audi Type"/>
          <w:color w:val="000000"/>
          <w:sz w:val="20"/>
          <w:szCs w:val="20"/>
          <w:lang w:val="en-SG"/>
        </w:rPr>
        <w:t xml:space="preserve"> grille with a solid frame is the defining element at the front. Intense wheel arches and the shoulder line emphasize the wheels, while the tailgate extends around the D pillars. They’re complemented by new solutions such as inlay strips at the bottom of the doors.</w:t>
      </w:r>
    </w:p>
    <w:p w14:paraId="1E237A84" w14:textId="77777777" w:rsidR="00B219BA" w:rsidRDefault="00B219BA" w:rsidP="00B219BA">
      <w:pPr>
        <w:snapToGrid w:val="0"/>
        <w:spacing w:line="276" w:lineRule="auto"/>
        <w:jc w:val="both"/>
        <w:rPr>
          <w:rFonts w:ascii="Audi Type" w:hAnsi="Audi Type"/>
          <w:color w:val="000000"/>
          <w:sz w:val="20"/>
          <w:szCs w:val="20"/>
          <w:lang w:val="en-SG"/>
        </w:rPr>
      </w:pPr>
    </w:p>
    <w:p w14:paraId="12C4FE3F" w14:textId="66BE6DB3" w:rsidR="00275793" w:rsidRDefault="00575748" w:rsidP="0067209A">
      <w:pPr>
        <w:spacing w:line="276" w:lineRule="auto"/>
        <w:ind w:right="-1"/>
        <w:jc w:val="both"/>
        <w:rPr>
          <w:rFonts w:ascii="Audi Type" w:hAnsi="Audi Type"/>
          <w:b/>
          <w:sz w:val="20"/>
          <w:szCs w:val="20"/>
          <w:lang w:val="en-US"/>
        </w:rPr>
      </w:pPr>
      <w:r>
        <w:rPr>
          <w:rFonts w:ascii="Audi Type" w:hAnsi="Audi Type"/>
          <w:b/>
          <w:sz w:val="20"/>
          <w:szCs w:val="20"/>
          <w:lang w:val="en-US"/>
        </w:rPr>
        <w:t>For more information on the brand and various car models from</w:t>
      </w:r>
      <w:r w:rsidR="00275793" w:rsidRPr="00B859FB">
        <w:rPr>
          <w:rFonts w:ascii="Audi Type" w:hAnsi="Audi Type"/>
          <w:b/>
          <w:sz w:val="20"/>
          <w:szCs w:val="20"/>
          <w:lang w:val="en-US"/>
        </w:rPr>
        <w:t xml:space="preserve"> Audi </w:t>
      </w:r>
      <w:r w:rsidR="00B52694">
        <w:rPr>
          <w:rFonts w:ascii="Audi Type" w:hAnsi="Audi Type"/>
          <w:b/>
          <w:sz w:val="20"/>
          <w:szCs w:val="20"/>
          <w:lang w:val="en-US"/>
        </w:rPr>
        <w:t>Malaysia</w:t>
      </w:r>
      <w:r w:rsidR="00275793" w:rsidRPr="00B859FB">
        <w:rPr>
          <w:rFonts w:ascii="Audi Type" w:hAnsi="Audi Type"/>
          <w:b/>
          <w:sz w:val="20"/>
          <w:szCs w:val="20"/>
          <w:lang w:val="en-US"/>
        </w:rPr>
        <w:t xml:space="preserve">, visit their official </w:t>
      </w:r>
      <w:r w:rsidR="00B52694">
        <w:rPr>
          <w:rFonts w:ascii="Audi Type" w:hAnsi="Audi Type"/>
          <w:b/>
          <w:sz w:val="20"/>
          <w:szCs w:val="20"/>
          <w:lang w:val="en-US"/>
        </w:rPr>
        <w:t>website</w:t>
      </w:r>
      <w:r w:rsidR="00275793" w:rsidRPr="00B859FB">
        <w:rPr>
          <w:rFonts w:ascii="Audi Type" w:hAnsi="Audi Type"/>
          <w:b/>
          <w:sz w:val="20"/>
          <w:szCs w:val="20"/>
          <w:lang w:val="en-US"/>
        </w:rPr>
        <w:t xml:space="preserve"> at </w:t>
      </w:r>
      <w:r w:rsidR="00B52694" w:rsidRPr="00B52694">
        <w:rPr>
          <w:rStyle w:val="Hyperlink"/>
          <w:rFonts w:ascii="Audi Type" w:hAnsi="Audi Type"/>
          <w:b/>
          <w:sz w:val="20"/>
          <w:szCs w:val="20"/>
          <w:lang w:val="en-US"/>
        </w:rPr>
        <w:t>http://www.audi.com.my/sea/web/my.html</w:t>
      </w:r>
    </w:p>
    <w:p w14:paraId="2A5A6100" w14:textId="77777777" w:rsidR="007C10D4" w:rsidRPr="00140788" w:rsidRDefault="007C10D4" w:rsidP="0067209A">
      <w:pPr>
        <w:spacing w:line="276" w:lineRule="auto"/>
        <w:jc w:val="both"/>
        <w:rPr>
          <w:rFonts w:ascii="Audi Type" w:hAnsi="Audi Type"/>
          <w:sz w:val="20"/>
          <w:szCs w:val="20"/>
          <w:lang w:val="en-US"/>
        </w:rPr>
      </w:pPr>
    </w:p>
    <w:p w14:paraId="6847F39F" w14:textId="77777777" w:rsidR="00EE2085" w:rsidRPr="00140788" w:rsidRDefault="00EE2085" w:rsidP="0067209A">
      <w:pPr>
        <w:spacing w:line="276" w:lineRule="auto"/>
        <w:jc w:val="both"/>
        <w:rPr>
          <w:rFonts w:ascii="Audi Type" w:hAnsi="Audi Type"/>
          <w:sz w:val="20"/>
          <w:szCs w:val="20"/>
          <w:lang w:val="en-US"/>
        </w:rPr>
      </w:pPr>
      <w:r w:rsidRPr="00140788">
        <w:rPr>
          <w:rFonts w:ascii="Audi Type" w:hAnsi="Audi Type"/>
          <w:sz w:val="20"/>
          <w:szCs w:val="20"/>
          <w:lang w:val="en-US"/>
        </w:rPr>
        <w:t>– End –</w:t>
      </w:r>
    </w:p>
    <w:p w14:paraId="2B5A0490" w14:textId="77777777" w:rsidR="00CF2934" w:rsidRDefault="007F3EF4" w:rsidP="0067209A">
      <w:pPr>
        <w:spacing w:line="276" w:lineRule="auto"/>
        <w:jc w:val="both"/>
        <w:rPr>
          <w:rFonts w:ascii="Audi Type" w:hAnsi="Audi Type"/>
          <w:b/>
          <w:color w:val="000000"/>
          <w:sz w:val="20"/>
          <w:lang w:val="en-US"/>
        </w:rPr>
      </w:pPr>
      <w:r w:rsidRPr="005F7E36">
        <w:rPr>
          <w:rFonts w:ascii="Audi Type" w:hAnsi="Audi Type"/>
          <w:b/>
          <w:color w:val="000000"/>
          <w:sz w:val="20"/>
          <w:lang w:val="en-US"/>
        </w:rPr>
        <w:t xml:space="preserve"> </w:t>
      </w:r>
    </w:p>
    <w:p w14:paraId="376DCE12" w14:textId="774C5E71" w:rsidR="00275793" w:rsidRDefault="00275793" w:rsidP="0067209A">
      <w:pPr>
        <w:spacing w:line="276" w:lineRule="auto"/>
        <w:jc w:val="both"/>
        <w:rPr>
          <w:rFonts w:ascii="Audi Type" w:hAnsi="Audi Type"/>
          <w:b/>
          <w:color w:val="000000"/>
          <w:kern w:val="8"/>
          <w:sz w:val="20"/>
          <w:lang w:val="en-GB"/>
        </w:rPr>
      </w:pPr>
      <w:r>
        <w:rPr>
          <w:rFonts w:ascii="Audi Type" w:hAnsi="Audi Type"/>
          <w:b/>
          <w:color w:val="000000"/>
          <w:kern w:val="8"/>
          <w:sz w:val="20"/>
          <w:lang w:val="en-GB"/>
        </w:rPr>
        <w:t>Fuel consumption of the models named above:</w:t>
      </w:r>
    </w:p>
    <w:p w14:paraId="47D00C43" w14:textId="77777777" w:rsidR="00301B9D" w:rsidRDefault="00301B9D" w:rsidP="0067209A">
      <w:pPr>
        <w:spacing w:line="276" w:lineRule="auto"/>
        <w:jc w:val="both"/>
        <w:rPr>
          <w:rFonts w:ascii="Audi Type" w:hAnsi="Audi Type"/>
          <w:b/>
          <w:snapToGrid/>
          <w:color w:val="000000"/>
          <w:kern w:val="8"/>
          <w:sz w:val="20"/>
          <w:lang w:val="en-GB"/>
        </w:rPr>
      </w:pPr>
    </w:p>
    <w:p w14:paraId="292CE83E" w14:textId="77777777" w:rsidR="00B219BA" w:rsidRDefault="00B219BA" w:rsidP="00B219BA">
      <w:pPr>
        <w:spacing w:line="240" w:lineRule="auto"/>
        <w:jc w:val="both"/>
        <w:rPr>
          <w:rFonts w:ascii="Audi Type" w:hAnsi="Audi Type"/>
          <w:b/>
          <w:snapToGrid/>
          <w:sz w:val="20"/>
          <w:lang w:val="en-US"/>
        </w:rPr>
      </w:pPr>
      <w:r>
        <w:rPr>
          <w:rFonts w:ascii="Audi Type" w:hAnsi="Audi Type"/>
          <w:b/>
          <w:sz w:val="20"/>
          <w:lang w:val="en-US"/>
        </w:rPr>
        <w:t xml:space="preserve">Audi Q7 3.0 TFSI </w:t>
      </w:r>
      <w:proofErr w:type="spellStart"/>
      <w:r>
        <w:rPr>
          <w:rFonts w:ascii="Audi Type" w:hAnsi="Audi Type"/>
          <w:b/>
          <w:sz w:val="20"/>
          <w:lang w:val="en-US"/>
        </w:rPr>
        <w:t>quattro</w:t>
      </w:r>
      <w:proofErr w:type="spellEnd"/>
      <w:r>
        <w:rPr>
          <w:rFonts w:ascii="Audi Type" w:hAnsi="Audi Type"/>
          <w:b/>
          <w:sz w:val="20"/>
          <w:lang w:val="en-US"/>
        </w:rPr>
        <w:t xml:space="preserve"> </w:t>
      </w:r>
      <w:proofErr w:type="spellStart"/>
      <w:r>
        <w:rPr>
          <w:rFonts w:ascii="Audi Type" w:hAnsi="Audi Type"/>
          <w:b/>
          <w:sz w:val="20"/>
          <w:lang w:val="en-US"/>
        </w:rPr>
        <w:t>tiptronic</w:t>
      </w:r>
      <w:proofErr w:type="spellEnd"/>
      <w:r>
        <w:rPr>
          <w:rFonts w:ascii="Audi Type" w:hAnsi="Audi Type"/>
          <w:b/>
          <w:sz w:val="20"/>
          <w:lang w:val="en-US"/>
        </w:rPr>
        <w:t xml:space="preserve"> (245 kW) (seven seats): </w:t>
      </w:r>
    </w:p>
    <w:p w14:paraId="3AD64C98" w14:textId="2849C2C6" w:rsidR="00B219BA" w:rsidRDefault="00B219BA" w:rsidP="00B219BA">
      <w:pPr>
        <w:spacing w:line="240" w:lineRule="auto"/>
        <w:jc w:val="both"/>
        <w:rPr>
          <w:rFonts w:ascii="Audi Type" w:hAnsi="Audi Type"/>
          <w:sz w:val="20"/>
          <w:lang w:val="en-US"/>
        </w:rPr>
      </w:pPr>
      <w:r>
        <w:rPr>
          <w:rFonts w:ascii="Audi Type" w:hAnsi="Audi Type"/>
          <w:sz w:val="20"/>
          <w:lang w:val="en-US"/>
        </w:rPr>
        <w:t xml:space="preserve">Combined fuel consumption in l/100 km: 8.3 – 7.9; </w:t>
      </w:r>
    </w:p>
    <w:p w14:paraId="4A45344A" w14:textId="37482B72" w:rsidR="00B219BA" w:rsidRDefault="00B219BA" w:rsidP="00B219BA">
      <w:pPr>
        <w:spacing w:line="240" w:lineRule="auto"/>
        <w:jc w:val="both"/>
        <w:rPr>
          <w:rFonts w:ascii="Audi Type" w:hAnsi="Audi Type"/>
          <w:sz w:val="20"/>
          <w:lang w:val="en-US"/>
        </w:rPr>
      </w:pPr>
      <w:r>
        <w:rPr>
          <w:rFonts w:ascii="Audi Type" w:hAnsi="Audi Type"/>
          <w:sz w:val="20"/>
          <w:lang w:val="en-US"/>
        </w:rPr>
        <w:t>Combined CO2emissions in g/km: 193 – 183</w:t>
      </w:r>
    </w:p>
    <w:p w14:paraId="3132A420" w14:textId="77777777" w:rsidR="00575748" w:rsidRDefault="00575748" w:rsidP="00DC7362">
      <w:pPr>
        <w:spacing w:line="276" w:lineRule="auto"/>
        <w:rPr>
          <w:rFonts w:ascii="Audi Type" w:hAnsi="Audi Type"/>
          <w:sz w:val="20"/>
          <w:szCs w:val="20"/>
          <w:lang w:val="en-US"/>
        </w:rPr>
      </w:pPr>
    </w:p>
    <w:p w14:paraId="457A65CA" w14:textId="68375A29" w:rsidR="00275793" w:rsidRPr="00FD73C0" w:rsidRDefault="00FD73C0" w:rsidP="0041578B">
      <w:pPr>
        <w:spacing w:line="276" w:lineRule="auto"/>
        <w:rPr>
          <w:rFonts w:ascii="Audi Type" w:hAnsi="Audi Type"/>
          <w:sz w:val="20"/>
          <w:szCs w:val="20"/>
          <w:lang w:val="en-US"/>
        </w:rPr>
      </w:pPr>
      <w:r>
        <w:rPr>
          <w:rFonts w:ascii="Audi Type" w:hAnsi="Audi Type"/>
          <w:sz w:val="20"/>
          <w:szCs w:val="20"/>
          <w:lang w:val="en-US"/>
        </w:rPr>
        <w:t xml:space="preserve">* Fuel consumption and CO2 emissions figures given by based on the standard version offered in </w:t>
      </w:r>
      <w:r w:rsidR="00301B9D">
        <w:rPr>
          <w:rFonts w:ascii="Audi Type" w:hAnsi="Audi Type"/>
          <w:sz w:val="20"/>
          <w:szCs w:val="20"/>
          <w:lang w:val="en-US"/>
        </w:rPr>
        <w:t>Malaysia</w:t>
      </w:r>
      <w:r>
        <w:rPr>
          <w:rFonts w:ascii="Audi Type" w:hAnsi="Audi Type"/>
          <w:sz w:val="20"/>
          <w:szCs w:val="20"/>
          <w:lang w:val="en-US"/>
        </w:rPr>
        <w:t xml:space="preserve">. </w:t>
      </w:r>
    </w:p>
    <w:p w14:paraId="039FD911" w14:textId="77777777" w:rsidR="00013042" w:rsidRPr="00FD73C0" w:rsidRDefault="00013042" w:rsidP="0067209A">
      <w:pPr>
        <w:spacing w:line="240" w:lineRule="auto"/>
        <w:jc w:val="both"/>
        <w:rPr>
          <w:rFonts w:ascii="Audi Type" w:hAnsi="Audi Type"/>
          <w:sz w:val="20"/>
          <w:szCs w:val="20"/>
          <w:lang w:val="en-US"/>
        </w:rPr>
      </w:pPr>
    </w:p>
    <w:p w14:paraId="26571D1F" w14:textId="77777777" w:rsidR="007B164F" w:rsidRPr="00A86323" w:rsidRDefault="007B164F" w:rsidP="00A86323">
      <w:pPr>
        <w:spacing w:line="240" w:lineRule="auto"/>
        <w:jc w:val="both"/>
        <w:rPr>
          <w:rFonts w:ascii="Audi Type" w:hAnsi="Audi Type"/>
          <w:snapToGrid/>
          <w:color w:val="000000"/>
          <w:sz w:val="16"/>
          <w:szCs w:val="18"/>
          <w:lang w:val="en-US"/>
        </w:rPr>
      </w:pPr>
      <w:r w:rsidRPr="00A86323">
        <w:rPr>
          <w:rFonts w:ascii="Audi Type" w:hAnsi="Audi Type"/>
          <w:color w:val="000000"/>
          <w:sz w:val="16"/>
          <w:szCs w:val="18"/>
          <w:lang w:val="en-US"/>
        </w:rPr>
        <w:t>The Audi Group, with its brands Audi, Ducati and Lamborghini, is one of the most successful manufacturers of automobiles and motorcycles in the premium segment. It is present in more than 100 markets worldwide and produces at 16 locations in twelve countries. 100 percent subsidiaries of AUDI AG include Audi Sport GmbH (</w:t>
      </w:r>
      <w:proofErr w:type="spellStart"/>
      <w:r w:rsidRPr="00A86323">
        <w:rPr>
          <w:rFonts w:ascii="Audi Type" w:hAnsi="Audi Type"/>
          <w:color w:val="000000"/>
          <w:sz w:val="16"/>
          <w:szCs w:val="18"/>
          <w:lang w:val="en-US"/>
        </w:rPr>
        <w:t>Neckarsulm</w:t>
      </w:r>
      <w:proofErr w:type="spellEnd"/>
      <w:r w:rsidRPr="00A86323">
        <w:rPr>
          <w:rFonts w:ascii="Audi Type" w:hAnsi="Audi Type"/>
          <w:color w:val="000000"/>
          <w:sz w:val="16"/>
          <w:szCs w:val="18"/>
          <w:lang w:val="en-US"/>
        </w:rPr>
        <w:t xml:space="preserve">), </w:t>
      </w:r>
      <w:proofErr w:type="spellStart"/>
      <w:r w:rsidRPr="00A86323">
        <w:rPr>
          <w:rFonts w:ascii="Audi Type" w:hAnsi="Audi Type"/>
          <w:color w:val="000000"/>
          <w:sz w:val="16"/>
          <w:szCs w:val="18"/>
          <w:lang w:val="en-US"/>
        </w:rPr>
        <w:t>Automobili</w:t>
      </w:r>
      <w:proofErr w:type="spellEnd"/>
      <w:r w:rsidRPr="00A86323">
        <w:rPr>
          <w:rFonts w:ascii="Audi Type" w:hAnsi="Audi Type"/>
          <w:color w:val="000000"/>
          <w:sz w:val="16"/>
          <w:szCs w:val="18"/>
          <w:lang w:val="en-US"/>
        </w:rPr>
        <w:t xml:space="preserve"> Lamborghini S.p.A. (</w:t>
      </w:r>
      <w:proofErr w:type="spellStart"/>
      <w:r w:rsidRPr="00A86323">
        <w:rPr>
          <w:rFonts w:ascii="Audi Type" w:hAnsi="Audi Type"/>
          <w:color w:val="000000"/>
          <w:sz w:val="16"/>
          <w:szCs w:val="18"/>
          <w:lang w:val="en-US"/>
        </w:rPr>
        <w:t>Sant’Agata</w:t>
      </w:r>
      <w:proofErr w:type="spellEnd"/>
      <w:r w:rsidRPr="00A86323">
        <w:rPr>
          <w:rFonts w:ascii="Audi Type" w:hAnsi="Audi Type"/>
          <w:color w:val="000000"/>
          <w:sz w:val="16"/>
          <w:szCs w:val="18"/>
          <w:lang w:val="en-US"/>
        </w:rPr>
        <w:t xml:space="preserve"> Bolognese, Italy) and Ducati Motor Holding S.p.A. (Bologna, Italy). </w:t>
      </w:r>
    </w:p>
    <w:p w14:paraId="7704EDB9" w14:textId="77777777" w:rsidR="007B164F" w:rsidRPr="00A86323" w:rsidRDefault="007B164F" w:rsidP="00A86323">
      <w:pPr>
        <w:spacing w:line="240" w:lineRule="auto"/>
        <w:jc w:val="both"/>
        <w:rPr>
          <w:rFonts w:ascii="Audi Type" w:hAnsi="Audi Type"/>
          <w:color w:val="000000"/>
          <w:sz w:val="16"/>
          <w:szCs w:val="18"/>
          <w:lang w:val="en-US"/>
        </w:rPr>
      </w:pPr>
    </w:p>
    <w:p w14:paraId="1320CCA5" w14:textId="77777777" w:rsidR="00582218" w:rsidRPr="00A86323" w:rsidRDefault="007B164F" w:rsidP="00A86323">
      <w:pPr>
        <w:pStyle w:val="40disclaimerboilerplate"/>
        <w:spacing w:before="0" w:beforeAutospacing="0" w:after="0" w:afterAutospacing="0" w:line="240" w:lineRule="auto"/>
        <w:jc w:val="both"/>
        <w:rPr>
          <w:rFonts w:eastAsia="Calibri"/>
          <w:sz w:val="16"/>
          <w:lang w:val="en-US"/>
        </w:rPr>
      </w:pPr>
      <w:r w:rsidRPr="00A86323">
        <w:rPr>
          <w:sz w:val="16"/>
          <w:szCs w:val="18"/>
          <w:lang w:val="en-US"/>
        </w:rPr>
        <w:t>In 2017, the Audi Group delivered to customers about 1.878 million automobiles of the Audi brand, 3,815 sports cars of the Lamborghini brand and 55,900 motorcycles of the Ducati brand. In the 2017 fiscal year, AUDI AG achieved total revenue of €60.1 billion and an operating profit of €5.1 billion. At present, approximately 90,000 people work for the company all over the world, more than 60,000 of them in Germany. Audi focuses on sustainable products and technologies for the future of mobility.</w:t>
      </w:r>
    </w:p>
    <w:sectPr w:rsidR="00582218" w:rsidRPr="00A86323" w:rsidSect="00DC7164">
      <w:headerReference w:type="default" r:id="rId9"/>
      <w:footerReference w:type="even" r:id="rId10"/>
      <w:footerReference w:type="default" r:id="rId11"/>
      <w:headerReference w:type="first" r:id="rId12"/>
      <w:footerReference w:type="first" r:id="rId13"/>
      <w:pgSz w:w="11906" w:h="16838" w:code="9"/>
      <w:pgMar w:top="2722" w:right="2552" w:bottom="1588" w:left="1418" w:header="283"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669B9" w14:textId="77777777" w:rsidR="009374B6" w:rsidRDefault="009374B6">
      <w:pPr>
        <w:spacing w:line="240" w:lineRule="auto"/>
      </w:pPr>
      <w:r>
        <w:separator/>
      </w:r>
    </w:p>
  </w:endnote>
  <w:endnote w:type="continuationSeparator" w:id="0">
    <w:p w14:paraId="3E4A9227" w14:textId="77777777" w:rsidR="009374B6" w:rsidRDefault="009374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w:altName w:val="Corbel"/>
    <w:panose1 w:val="00000000000000000000"/>
    <w:charset w:val="00"/>
    <w:family w:val="swiss"/>
    <w:notTrueType/>
    <w:pitch w:val="variable"/>
    <w:sig w:usb0="00000001" w:usb1="400020F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udiTyp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udi Type Extended">
    <w:altName w:val="MS PGothic"/>
    <w:panose1 w:val="00000000000000000000"/>
    <w:charset w:val="00"/>
    <w:family w:val="swiss"/>
    <w:notTrueType/>
    <w:pitch w:val="variable"/>
    <w:sig w:usb0="00000001" w:usb1="400020F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3B852" w14:textId="77777777" w:rsidR="00BF4957" w:rsidRDefault="00BF49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FC2E6F2" w14:textId="77777777" w:rsidR="00BF4957" w:rsidRDefault="00BF49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6D175" w14:textId="32D493BF" w:rsidR="00BF4957" w:rsidRDefault="00BF4957" w:rsidP="007504B4">
    <w:pPr>
      <w:autoSpaceDE w:val="0"/>
      <w:autoSpaceDN w:val="0"/>
      <w:adjustRightInd w:val="0"/>
      <w:spacing w:line="240" w:lineRule="auto"/>
      <w:jc w:val="right"/>
      <w:rPr>
        <w:rStyle w:val="PageNumber"/>
        <w:rFonts w:ascii="Audi Type" w:hAnsi="Audi Type"/>
        <w:sz w:val="18"/>
        <w:szCs w:val="18"/>
      </w:rPr>
    </w:pPr>
    <w:r w:rsidRPr="007504B4">
      <w:rPr>
        <w:rStyle w:val="PageNumber"/>
        <w:rFonts w:ascii="Audi Type" w:hAnsi="Audi Type"/>
        <w:sz w:val="18"/>
        <w:szCs w:val="18"/>
      </w:rPr>
      <w:fldChar w:fldCharType="begin"/>
    </w:r>
    <w:r w:rsidRPr="007504B4">
      <w:rPr>
        <w:rStyle w:val="PageNumber"/>
        <w:rFonts w:ascii="Audi Type" w:hAnsi="Audi Type"/>
        <w:sz w:val="18"/>
        <w:szCs w:val="18"/>
      </w:rPr>
      <w:instrText xml:space="preserve"> PAGE </w:instrText>
    </w:r>
    <w:r w:rsidRPr="007504B4">
      <w:rPr>
        <w:rStyle w:val="PageNumber"/>
        <w:rFonts w:ascii="Audi Type" w:hAnsi="Audi Type"/>
        <w:sz w:val="18"/>
        <w:szCs w:val="18"/>
      </w:rPr>
      <w:fldChar w:fldCharType="separate"/>
    </w:r>
    <w:r w:rsidR="00B7368E">
      <w:rPr>
        <w:rStyle w:val="PageNumber"/>
        <w:rFonts w:ascii="Audi Type" w:hAnsi="Audi Type"/>
        <w:noProof/>
        <w:sz w:val="18"/>
        <w:szCs w:val="18"/>
      </w:rPr>
      <w:t>3</w:t>
    </w:r>
    <w:r w:rsidRPr="007504B4">
      <w:rPr>
        <w:rStyle w:val="PageNumber"/>
        <w:rFonts w:ascii="Audi Type" w:hAnsi="Audi Type"/>
        <w:sz w:val="18"/>
        <w:szCs w:val="18"/>
      </w:rPr>
      <w:fldChar w:fldCharType="end"/>
    </w:r>
    <w:r w:rsidRPr="007504B4">
      <w:rPr>
        <w:rStyle w:val="PageNumber"/>
        <w:rFonts w:ascii="Audi Type" w:hAnsi="Audi Type"/>
        <w:sz w:val="18"/>
        <w:szCs w:val="18"/>
      </w:rPr>
      <w:t>/</w:t>
    </w:r>
    <w:r w:rsidRPr="007504B4">
      <w:rPr>
        <w:rStyle w:val="PageNumber"/>
        <w:rFonts w:ascii="Audi Type" w:hAnsi="Audi Type"/>
        <w:sz w:val="18"/>
        <w:szCs w:val="18"/>
      </w:rPr>
      <w:fldChar w:fldCharType="begin"/>
    </w:r>
    <w:r w:rsidRPr="007504B4">
      <w:rPr>
        <w:rStyle w:val="PageNumber"/>
        <w:rFonts w:ascii="Audi Type" w:hAnsi="Audi Type"/>
        <w:sz w:val="18"/>
        <w:szCs w:val="18"/>
      </w:rPr>
      <w:instrText xml:space="preserve"> NUMPAGES </w:instrText>
    </w:r>
    <w:r w:rsidRPr="007504B4">
      <w:rPr>
        <w:rStyle w:val="PageNumber"/>
        <w:rFonts w:ascii="Audi Type" w:hAnsi="Audi Type"/>
        <w:sz w:val="18"/>
        <w:szCs w:val="18"/>
      </w:rPr>
      <w:fldChar w:fldCharType="separate"/>
    </w:r>
    <w:r w:rsidR="00B7368E">
      <w:rPr>
        <w:rStyle w:val="PageNumber"/>
        <w:rFonts w:ascii="Audi Type" w:hAnsi="Audi Type"/>
        <w:noProof/>
        <w:sz w:val="18"/>
        <w:szCs w:val="18"/>
      </w:rPr>
      <w:t>3</w:t>
    </w:r>
    <w:r w:rsidRPr="007504B4">
      <w:rPr>
        <w:rStyle w:val="PageNumber"/>
        <w:rFonts w:ascii="Audi Type" w:hAnsi="Audi Type"/>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85B98" w14:textId="20EE93D6" w:rsidR="00BF4957" w:rsidRPr="003D54C3" w:rsidRDefault="00BF4957" w:rsidP="00D72579">
    <w:pPr>
      <w:pStyle w:val="Footer"/>
      <w:spacing w:line="240" w:lineRule="auto"/>
      <w:jc w:val="right"/>
      <w:rPr>
        <w:rFonts w:ascii="Audi Type" w:hAnsi="Audi Type"/>
        <w:sz w:val="18"/>
        <w:szCs w:val="18"/>
        <w:lang w:val="en-US"/>
      </w:rPr>
    </w:pPr>
    <w:r w:rsidRPr="004D72E2">
      <w:rPr>
        <w:rFonts w:ascii="Audi Type" w:hAnsi="Audi Type"/>
        <w:sz w:val="18"/>
        <w:szCs w:val="18"/>
      </w:rPr>
      <w:t>1</w:t>
    </w:r>
    <w:r w:rsidR="003F1E99">
      <w:rPr>
        <w:rFonts w:ascii="Audi Type" w:hAnsi="Audi Type"/>
        <w:sz w:val="18"/>
        <w:szCs w:val="18"/>
      </w:rPr>
      <w:t>/</w:t>
    </w:r>
    <w:r w:rsidR="003F1E99">
      <w:rPr>
        <w:rFonts w:ascii="Audi Type" w:hAnsi="Audi Type"/>
        <w:sz w:val="18"/>
        <w:szCs w:val="18"/>
        <w:lang w:val="en-US"/>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09212" w14:textId="77777777" w:rsidR="009374B6" w:rsidRDefault="009374B6">
      <w:pPr>
        <w:spacing w:line="240" w:lineRule="auto"/>
      </w:pPr>
      <w:r>
        <w:separator/>
      </w:r>
    </w:p>
  </w:footnote>
  <w:footnote w:type="continuationSeparator" w:id="0">
    <w:p w14:paraId="5B95B38D" w14:textId="77777777" w:rsidR="009374B6" w:rsidRDefault="009374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EC400" w14:textId="77777777" w:rsidR="00BF4957" w:rsidRDefault="00BF4957">
    <w:pPr>
      <w:pStyle w:val="Header"/>
    </w:pPr>
    <w:r>
      <w:rPr>
        <w:noProof/>
        <w:snapToGrid/>
        <w:lang w:val="ms-MY" w:eastAsia="ms-MY"/>
      </w:rPr>
      <w:drawing>
        <wp:anchor distT="0" distB="0" distL="114300" distR="114300" simplePos="0" relativeHeight="251658240" behindDoc="1" locked="0" layoutInCell="1" allowOverlap="1" wp14:anchorId="42BC5753" wp14:editId="4E6ED601">
          <wp:simplePos x="0" y="0"/>
          <wp:positionH relativeFrom="column">
            <wp:posOffset>-914400</wp:posOffset>
          </wp:positionH>
          <wp:positionV relativeFrom="paragraph">
            <wp:posOffset>23495</wp:posOffset>
          </wp:positionV>
          <wp:extent cx="3755390" cy="1435100"/>
          <wp:effectExtent l="0" t="0" r="0" b="0"/>
          <wp:wrapNone/>
          <wp:docPr id="13" name="Picture 13" descr="MediaInfo_012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diaInfo_01209_rgb"/>
                  <pic:cNvPicPr>
                    <a:picLocks noChangeAspect="1" noChangeArrowheads="1"/>
                  </pic:cNvPicPr>
                </pic:nvPicPr>
                <pic:blipFill>
                  <a:blip r:embed="rId1">
                    <a:extLst>
                      <a:ext uri="{28A0092B-C50C-407E-A947-70E740481C1C}">
                        <a14:useLocalDpi xmlns:a14="http://schemas.microsoft.com/office/drawing/2010/main" val="0"/>
                      </a:ext>
                    </a:extLst>
                  </a:blip>
                  <a:srcRect r="50050"/>
                  <a:stretch>
                    <a:fillRect/>
                  </a:stretch>
                </pic:blipFill>
                <pic:spPr bwMode="auto">
                  <a:xfrm>
                    <a:off x="0" y="0"/>
                    <a:ext cx="3755390" cy="1435100"/>
                  </a:xfrm>
                  <a:prstGeom prst="rect">
                    <a:avLst/>
                  </a:prstGeom>
                  <a:noFill/>
                </pic:spPr>
              </pic:pic>
            </a:graphicData>
          </a:graphic>
          <wp14:sizeRelH relativeFrom="page">
            <wp14:pctWidth>0</wp14:pctWidth>
          </wp14:sizeRelH>
          <wp14:sizeRelV relativeFrom="page">
            <wp14:pctHeight>0</wp14:pctHeight>
          </wp14:sizeRelV>
        </wp:anchor>
      </w:drawing>
    </w:r>
    <w:r>
      <w:rPr>
        <w:noProof/>
        <w:snapToGrid/>
        <w:lang w:val="ms-MY" w:eastAsia="ms-MY"/>
      </w:rPr>
      <w:drawing>
        <wp:anchor distT="0" distB="0" distL="114300" distR="114300" simplePos="0" relativeHeight="251659264" behindDoc="0" locked="0" layoutInCell="1" allowOverlap="1" wp14:anchorId="0D14CFD0" wp14:editId="7275242B">
          <wp:simplePos x="0" y="0"/>
          <wp:positionH relativeFrom="column">
            <wp:posOffset>5159375</wp:posOffset>
          </wp:positionH>
          <wp:positionV relativeFrom="paragraph">
            <wp:posOffset>394335</wp:posOffset>
          </wp:positionV>
          <wp:extent cx="1063625" cy="370205"/>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3625" cy="3702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9524B" w14:textId="77777777" w:rsidR="00BF4957" w:rsidRDefault="00BF4957">
    <w:pPr>
      <w:pStyle w:val="Header"/>
      <w:ind w:left="-1418"/>
    </w:pPr>
    <w:r>
      <w:rPr>
        <w:noProof/>
        <w:snapToGrid/>
        <w:lang w:val="ms-MY" w:eastAsia="ms-MY"/>
      </w:rPr>
      <w:drawing>
        <wp:anchor distT="0" distB="0" distL="114300" distR="114300" simplePos="0" relativeHeight="251657216" behindDoc="0" locked="0" layoutInCell="1" allowOverlap="1" wp14:anchorId="12F97C03" wp14:editId="08173245">
          <wp:simplePos x="0" y="0"/>
          <wp:positionH relativeFrom="column">
            <wp:posOffset>5159375</wp:posOffset>
          </wp:positionH>
          <wp:positionV relativeFrom="paragraph">
            <wp:posOffset>394335</wp:posOffset>
          </wp:positionV>
          <wp:extent cx="1063625" cy="370205"/>
          <wp:effectExtent l="0" t="0" r="3175" b="0"/>
          <wp:wrapNone/>
          <wp:docPr id="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625" cy="370205"/>
                  </a:xfrm>
                  <a:prstGeom prst="rect">
                    <a:avLst/>
                  </a:prstGeom>
                  <a:noFill/>
                </pic:spPr>
              </pic:pic>
            </a:graphicData>
          </a:graphic>
          <wp14:sizeRelH relativeFrom="margin">
            <wp14:pctWidth>0</wp14:pctWidth>
          </wp14:sizeRelH>
          <wp14:sizeRelV relativeFrom="margin">
            <wp14:pctHeight>0</wp14:pctHeight>
          </wp14:sizeRelV>
        </wp:anchor>
      </w:drawing>
    </w:r>
    <w:r>
      <w:rPr>
        <w:noProof/>
        <w:snapToGrid/>
        <w:lang w:val="ms-MY" w:eastAsia="ms-MY"/>
      </w:rPr>
      <w:drawing>
        <wp:anchor distT="0" distB="0" distL="114300" distR="114300" simplePos="0" relativeHeight="251656192" behindDoc="1" locked="0" layoutInCell="1" allowOverlap="1" wp14:anchorId="7CF036DD" wp14:editId="2675A629">
          <wp:simplePos x="0" y="0"/>
          <wp:positionH relativeFrom="column">
            <wp:posOffset>-914400</wp:posOffset>
          </wp:positionH>
          <wp:positionV relativeFrom="paragraph">
            <wp:posOffset>23495</wp:posOffset>
          </wp:positionV>
          <wp:extent cx="3755390" cy="1435100"/>
          <wp:effectExtent l="0" t="0" r="0" b="0"/>
          <wp:wrapNone/>
          <wp:docPr id="7" name="Picture 7" descr="MediaInfo_012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diaInfo_01209_rgb"/>
                  <pic:cNvPicPr>
                    <a:picLocks noChangeAspect="1" noChangeArrowheads="1"/>
                  </pic:cNvPicPr>
                </pic:nvPicPr>
                <pic:blipFill>
                  <a:blip r:embed="rId2">
                    <a:extLst>
                      <a:ext uri="{28A0092B-C50C-407E-A947-70E740481C1C}">
                        <a14:useLocalDpi xmlns:a14="http://schemas.microsoft.com/office/drawing/2010/main" val="0"/>
                      </a:ext>
                    </a:extLst>
                  </a:blip>
                  <a:srcRect r="50050"/>
                  <a:stretch>
                    <a:fillRect/>
                  </a:stretch>
                </pic:blipFill>
                <pic:spPr bwMode="auto">
                  <a:xfrm>
                    <a:off x="0" y="0"/>
                    <a:ext cx="3755390" cy="1435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5AB0"/>
    <w:multiLevelType w:val="hybridMultilevel"/>
    <w:tmpl w:val="97787A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7D47FFC"/>
    <w:multiLevelType w:val="hybridMultilevel"/>
    <w:tmpl w:val="62AA76C2"/>
    <w:lvl w:ilvl="0" w:tplc="46FEE80A">
      <w:numFmt w:val="bullet"/>
      <w:lvlText w:val=""/>
      <w:lvlJc w:val="left"/>
      <w:pPr>
        <w:ind w:left="720" w:hanging="360"/>
      </w:pPr>
      <w:rPr>
        <w:rFonts w:ascii="Audi Type" w:eastAsia="MS Mincho" w:hAnsi="Audi Type" w:cs="AudiType-Bold"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8085E12"/>
    <w:multiLevelType w:val="hybridMultilevel"/>
    <w:tmpl w:val="8D3A6AC0"/>
    <w:lvl w:ilvl="0" w:tplc="88D27456">
      <w:start w:val="2"/>
      <w:numFmt w:val="bullet"/>
      <w:lvlText w:val="-"/>
      <w:lvlJc w:val="left"/>
      <w:pPr>
        <w:ind w:left="720" w:hanging="360"/>
      </w:pPr>
      <w:rPr>
        <w:rFonts w:ascii="Audi Type" w:eastAsia="MS Mincho" w:hAnsi="Audi Type"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84C75DA"/>
    <w:multiLevelType w:val="hybridMultilevel"/>
    <w:tmpl w:val="F08601F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09BC3246"/>
    <w:multiLevelType w:val="hybridMultilevel"/>
    <w:tmpl w:val="A60ED1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E643B9C"/>
    <w:multiLevelType w:val="hybridMultilevel"/>
    <w:tmpl w:val="1D4C31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14C3164"/>
    <w:multiLevelType w:val="hybridMultilevel"/>
    <w:tmpl w:val="FF96BAB8"/>
    <w:lvl w:ilvl="0" w:tplc="4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EB660B"/>
    <w:multiLevelType w:val="hybridMultilevel"/>
    <w:tmpl w:val="271245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7D20615"/>
    <w:multiLevelType w:val="hybridMultilevel"/>
    <w:tmpl w:val="CD0A967E"/>
    <w:lvl w:ilvl="0" w:tplc="9DB6F334">
      <w:start w:val="348"/>
      <w:numFmt w:val="decimal"/>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1A810E22"/>
    <w:multiLevelType w:val="hybridMultilevel"/>
    <w:tmpl w:val="B424401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1D3A6287"/>
    <w:multiLevelType w:val="hybridMultilevel"/>
    <w:tmpl w:val="3D3A4B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F6E7992"/>
    <w:multiLevelType w:val="hybridMultilevel"/>
    <w:tmpl w:val="CF520BB6"/>
    <w:lvl w:ilvl="0" w:tplc="365231FA">
      <w:start w:val="1"/>
      <w:numFmt w:val="decimal"/>
      <w:lvlText w:val="%1."/>
      <w:lvlJc w:val="left"/>
      <w:pPr>
        <w:ind w:left="750" w:hanging="39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1E96AC2"/>
    <w:multiLevelType w:val="hybridMultilevel"/>
    <w:tmpl w:val="C67895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9467A57"/>
    <w:multiLevelType w:val="hybridMultilevel"/>
    <w:tmpl w:val="61D8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55DD5"/>
    <w:multiLevelType w:val="hybridMultilevel"/>
    <w:tmpl w:val="F470F6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E6D0E58"/>
    <w:multiLevelType w:val="hybridMultilevel"/>
    <w:tmpl w:val="0E0889C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0274D1D"/>
    <w:multiLevelType w:val="hybridMultilevel"/>
    <w:tmpl w:val="4F222E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09F5641"/>
    <w:multiLevelType w:val="hybridMultilevel"/>
    <w:tmpl w:val="6F4C43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192481A"/>
    <w:multiLevelType w:val="hybridMultilevel"/>
    <w:tmpl w:val="477A8A28"/>
    <w:lvl w:ilvl="0" w:tplc="A9D0297E">
      <w:numFmt w:val="bullet"/>
      <w:lvlText w:val="-"/>
      <w:lvlJc w:val="left"/>
      <w:pPr>
        <w:ind w:left="720" w:hanging="360"/>
      </w:pPr>
      <w:rPr>
        <w:rFonts w:ascii="Audi Type" w:eastAsia="MS Mincho" w:hAnsi="Audi Type"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43CF1D5F"/>
    <w:multiLevelType w:val="multilevel"/>
    <w:tmpl w:val="09764E28"/>
    <w:lvl w:ilvl="0">
      <w:start w:val="4"/>
      <w:numFmt w:val="bullet"/>
      <w:lvlText w:val=""/>
      <w:lvlJc w:val="left"/>
      <w:pPr>
        <w:tabs>
          <w:tab w:val="num" w:pos="570"/>
        </w:tabs>
        <w:ind w:left="570" w:hanging="57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05616F"/>
    <w:multiLevelType w:val="hybridMultilevel"/>
    <w:tmpl w:val="09FAF844"/>
    <w:lvl w:ilvl="0" w:tplc="04070001">
      <w:start w:val="1"/>
      <w:numFmt w:val="bullet"/>
      <w:lvlText w:val=""/>
      <w:lvlJc w:val="left"/>
      <w:pPr>
        <w:tabs>
          <w:tab w:val="num" w:pos="284"/>
        </w:tabs>
        <w:ind w:left="284" w:hanging="284"/>
      </w:pPr>
      <w:rPr>
        <w:rFonts w:ascii="Symbol" w:hAnsi="Symbol" w:hint="default"/>
        <w:color w:val="CC0033"/>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E476E6"/>
    <w:multiLevelType w:val="hybridMultilevel"/>
    <w:tmpl w:val="456499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B7E7532"/>
    <w:multiLevelType w:val="hybridMultilevel"/>
    <w:tmpl w:val="E42852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4D921641"/>
    <w:multiLevelType w:val="hybridMultilevel"/>
    <w:tmpl w:val="CBF860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546F7976"/>
    <w:multiLevelType w:val="hybridMultilevel"/>
    <w:tmpl w:val="010C78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54E348A9"/>
    <w:multiLevelType w:val="hybridMultilevel"/>
    <w:tmpl w:val="6A20B35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9C63E23"/>
    <w:multiLevelType w:val="hybridMultilevel"/>
    <w:tmpl w:val="09764E28"/>
    <w:lvl w:ilvl="0" w:tplc="01FA528A">
      <w:start w:val="4"/>
      <w:numFmt w:val="bullet"/>
      <w:lvlText w:val=""/>
      <w:lvlJc w:val="left"/>
      <w:pPr>
        <w:tabs>
          <w:tab w:val="num" w:pos="570"/>
        </w:tabs>
        <w:ind w:left="570" w:hanging="57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F84AFF"/>
    <w:multiLevelType w:val="hybridMultilevel"/>
    <w:tmpl w:val="B4A246C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9" w15:restartNumberingAfterBreak="0">
    <w:nsid w:val="5B4651D4"/>
    <w:multiLevelType w:val="hybridMultilevel"/>
    <w:tmpl w:val="D89A43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5EEE2455"/>
    <w:multiLevelType w:val="hybridMultilevel"/>
    <w:tmpl w:val="4BB4A7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41264AB"/>
    <w:multiLevelType w:val="hybridMultilevel"/>
    <w:tmpl w:val="9A543428"/>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4" w15:restartNumberingAfterBreak="0">
    <w:nsid w:val="6ECF443D"/>
    <w:multiLevelType w:val="hybridMultilevel"/>
    <w:tmpl w:val="564401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Symbol"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Symbol"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70490050"/>
    <w:multiLevelType w:val="hybridMultilevel"/>
    <w:tmpl w:val="4E101866"/>
    <w:lvl w:ilvl="0" w:tplc="04070001">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220B58"/>
    <w:multiLevelType w:val="hybridMultilevel"/>
    <w:tmpl w:val="A386CB0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7" w15:restartNumberingAfterBreak="0">
    <w:nsid w:val="758959B9"/>
    <w:multiLevelType w:val="hybridMultilevel"/>
    <w:tmpl w:val="A4CCCF7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8" w15:restartNumberingAfterBreak="0">
    <w:nsid w:val="77066726"/>
    <w:multiLevelType w:val="hybridMultilevel"/>
    <w:tmpl w:val="957AEBC2"/>
    <w:lvl w:ilvl="0" w:tplc="9B408C44">
      <w:numFmt w:val="bullet"/>
      <w:lvlText w:val="-"/>
      <w:lvlJc w:val="left"/>
      <w:pPr>
        <w:ind w:left="1080" w:hanging="360"/>
      </w:pPr>
      <w:rPr>
        <w:rFonts w:ascii="Audi Type" w:eastAsia="MS Mincho" w:hAnsi="Audi Type"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9" w15:restartNumberingAfterBreak="0">
    <w:nsid w:val="77B07DDC"/>
    <w:multiLevelType w:val="hybridMultilevel"/>
    <w:tmpl w:val="50C64A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7EAA0443"/>
    <w:multiLevelType w:val="hybridMultilevel"/>
    <w:tmpl w:val="541E83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0"/>
  </w:num>
  <w:num w:numId="4">
    <w:abstractNumId w:val="35"/>
  </w:num>
  <w:num w:numId="5">
    <w:abstractNumId w:val="7"/>
  </w:num>
  <w:num w:numId="6">
    <w:abstractNumId w:val="9"/>
  </w:num>
  <w:num w:numId="7">
    <w:abstractNumId w:val="21"/>
  </w:num>
  <w:num w:numId="8">
    <w:abstractNumId w:val="32"/>
  </w:num>
  <w:num w:numId="9">
    <w:abstractNumId w:val="11"/>
  </w:num>
  <w:num w:numId="10">
    <w:abstractNumId w:val="33"/>
  </w:num>
  <w:num w:numId="11">
    <w:abstractNumId w:val="34"/>
  </w:num>
  <w:num w:numId="12">
    <w:abstractNumId w:val="33"/>
  </w:num>
  <w:num w:numId="13">
    <w:abstractNumId w:val="0"/>
  </w:num>
  <w:num w:numId="14">
    <w:abstractNumId w:val="2"/>
  </w:num>
  <w:num w:numId="15">
    <w:abstractNumId w:val="13"/>
  </w:num>
  <w:num w:numId="16">
    <w:abstractNumId w:val="40"/>
  </w:num>
  <w:num w:numId="17">
    <w:abstractNumId w:val="23"/>
  </w:num>
  <w:num w:numId="18">
    <w:abstractNumId w:val="12"/>
  </w:num>
  <w:num w:numId="19">
    <w:abstractNumId w:val="14"/>
  </w:num>
  <w:num w:numId="20">
    <w:abstractNumId w:val="4"/>
  </w:num>
  <w:num w:numId="21">
    <w:abstractNumId w:val="25"/>
  </w:num>
  <w:num w:numId="22">
    <w:abstractNumId w:val="22"/>
  </w:num>
  <w:num w:numId="23">
    <w:abstractNumId w:val="19"/>
  </w:num>
  <w:num w:numId="24">
    <w:abstractNumId w:val="38"/>
  </w:num>
  <w:num w:numId="25">
    <w:abstractNumId w:val="29"/>
  </w:num>
  <w:num w:numId="26">
    <w:abstractNumId w:val="1"/>
  </w:num>
  <w:num w:numId="27">
    <w:abstractNumId w:val="16"/>
  </w:num>
  <w:num w:numId="28">
    <w:abstractNumId w:val="39"/>
  </w:num>
  <w:num w:numId="29">
    <w:abstractNumId w:val="5"/>
  </w:num>
  <w:num w:numId="30">
    <w:abstractNumId w:val="15"/>
  </w:num>
  <w:num w:numId="31">
    <w:abstractNumId w:val="8"/>
  </w:num>
  <w:num w:numId="32">
    <w:abstractNumId w:val="6"/>
  </w:num>
  <w:num w:numId="33">
    <w:abstractNumId w:val="18"/>
  </w:num>
  <w:num w:numId="34">
    <w:abstractNumId w:val="30"/>
  </w:num>
  <w:num w:numId="35">
    <w:abstractNumId w:val="28"/>
  </w:num>
  <w:num w:numId="36">
    <w:abstractNumId w:val="26"/>
  </w:num>
  <w:num w:numId="37">
    <w:abstractNumId w:val="10"/>
  </w:num>
  <w:num w:numId="38">
    <w:abstractNumId w:val="36"/>
  </w:num>
  <w:num w:numId="39">
    <w:abstractNumId w:val="17"/>
  </w:num>
  <w:num w:numId="40">
    <w:abstractNumId w:val="37"/>
  </w:num>
  <w:num w:numId="41">
    <w:abstractNumId w:val="2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ShapeSeite1" w:val="-"/>
    <w:docVar w:name="CoverShapeSeite1_Visible" w:val="False"/>
  </w:docVars>
  <w:rsids>
    <w:rsidRoot w:val="00764603"/>
    <w:rsid w:val="00001CD7"/>
    <w:rsid w:val="00003263"/>
    <w:rsid w:val="00003966"/>
    <w:rsid w:val="000069CA"/>
    <w:rsid w:val="00013042"/>
    <w:rsid w:val="00014D03"/>
    <w:rsid w:val="00021184"/>
    <w:rsid w:val="00021C57"/>
    <w:rsid w:val="00024D51"/>
    <w:rsid w:val="00032842"/>
    <w:rsid w:val="0003415A"/>
    <w:rsid w:val="000364E0"/>
    <w:rsid w:val="00036FFF"/>
    <w:rsid w:val="000411DE"/>
    <w:rsid w:val="000444EC"/>
    <w:rsid w:val="000459DB"/>
    <w:rsid w:val="00046FD0"/>
    <w:rsid w:val="00050ECD"/>
    <w:rsid w:val="000516AC"/>
    <w:rsid w:val="00056F5F"/>
    <w:rsid w:val="0005706C"/>
    <w:rsid w:val="0006345C"/>
    <w:rsid w:val="0006463B"/>
    <w:rsid w:val="00074452"/>
    <w:rsid w:val="00076397"/>
    <w:rsid w:val="00083895"/>
    <w:rsid w:val="00083E38"/>
    <w:rsid w:val="0008620B"/>
    <w:rsid w:val="000873A5"/>
    <w:rsid w:val="00087C84"/>
    <w:rsid w:val="00092BAB"/>
    <w:rsid w:val="00095C50"/>
    <w:rsid w:val="000A0A2B"/>
    <w:rsid w:val="000A2834"/>
    <w:rsid w:val="000A4647"/>
    <w:rsid w:val="000A6FD9"/>
    <w:rsid w:val="000B1155"/>
    <w:rsid w:val="000B698D"/>
    <w:rsid w:val="000C0271"/>
    <w:rsid w:val="000D4A97"/>
    <w:rsid w:val="000D6917"/>
    <w:rsid w:val="000E2BFE"/>
    <w:rsid w:val="000E42AC"/>
    <w:rsid w:val="000F120C"/>
    <w:rsid w:val="000F182D"/>
    <w:rsid w:val="000F5C5F"/>
    <w:rsid w:val="000F605D"/>
    <w:rsid w:val="001178FF"/>
    <w:rsid w:val="00120FBC"/>
    <w:rsid w:val="00123E5E"/>
    <w:rsid w:val="00124E7F"/>
    <w:rsid w:val="001256A3"/>
    <w:rsid w:val="00126322"/>
    <w:rsid w:val="001353E7"/>
    <w:rsid w:val="00136200"/>
    <w:rsid w:val="001404B1"/>
    <w:rsid w:val="00140788"/>
    <w:rsid w:val="00144504"/>
    <w:rsid w:val="0014673C"/>
    <w:rsid w:val="0015115A"/>
    <w:rsid w:val="00155F38"/>
    <w:rsid w:val="001672AE"/>
    <w:rsid w:val="00175628"/>
    <w:rsid w:val="0019072E"/>
    <w:rsid w:val="00193039"/>
    <w:rsid w:val="00196197"/>
    <w:rsid w:val="00196413"/>
    <w:rsid w:val="001B00EA"/>
    <w:rsid w:val="001B10D3"/>
    <w:rsid w:val="001B1A13"/>
    <w:rsid w:val="001B300E"/>
    <w:rsid w:val="001B71BF"/>
    <w:rsid w:val="001C710C"/>
    <w:rsid w:val="001C7F78"/>
    <w:rsid w:val="001D05EB"/>
    <w:rsid w:val="001D75E2"/>
    <w:rsid w:val="001F1D9F"/>
    <w:rsid w:val="001F6C4E"/>
    <w:rsid w:val="00201DF1"/>
    <w:rsid w:val="002032B0"/>
    <w:rsid w:val="002038AD"/>
    <w:rsid w:val="00203974"/>
    <w:rsid w:val="00204396"/>
    <w:rsid w:val="00211B5C"/>
    <w:rsid w:val="0021330F"/>
    <w:rsid w:val="002216C0"/>
    <w:rsid w:val="002238E0"/>
    <w:rsid w:val="00224595"/>
    <w:rsid w:val="0023233B"/>
    <w:rsid w:val="00234383"/>
    <w:rsid w:val="00237C7E"/>
    <w:rsid w:val="002419E3"/>
    <w:rsid w:val="0025047E"/>
    <w:rsid w:val="00254F3F"/>
    <w:rsid w:val="002635A8"/>
    <w:rsid w:val="002643CB"/>
    <w:rsid w:val="002644E8"/>
    <w:rsid w:val="00275793"/>
    <w:rsid w:val="00275F25"/>
    <w:rsid w:val="0027650B"/>
    <w:rsid w:val="0028035E"/>
    <w:rsid w:val="0028342A"/>
    <w:rsid w:val="00290B2A"/>
    <w:rsid w:val="00291ABB"/>
    <w:rsid w:val="00293094"/>
    <w:rsid w:val="002A1311"/>
    <w:rsid w:val="002A151F"/>
    <w:rsid w:val="002A2182"/>
    <w:rsid w:val="002A36B8"/>
    <w:rsid w:val="002A7DA4"/>
    <w:rsid w:val="002B0A98"/>
    <w:rsid w:val="002C0F68"/>
    <w:rsid w:val="002C55A4"/>
    <w:rsid w:val="002D0E7F"/>
    <w:rsid w:val="002D34D4"/>
    <w:rsid w:val="002D72FD"/>
    <w:rsid w:val="002E61A2"/>
    <w:rsid w:val="002E706C"/>
    <w:rsid w:val="002F2C08"/>
    <w:rsid w:val="002F465E"/>
    <w:rsid w:val="002F5A28"/>
    <w:rsid w:val="00301773"/>
    <w:rsid w:val="00301B9D"/>
    <w:rsid w:val="00310946"/>
    <w:rsid w:val="0031099D"/>
    <w:rsid w:val="003173B4"/>
    <w:rsid w:val="003179D6"/>
    <w:rsid w:val="00323930"/>
    <w:rsid w:val="00326DE1"/>
    <w:rsid w:val="0033202B"/>
    <w:rsid w:val="0033580C"/>
    <w:rsid w:val="0033759A"/>
    <w:rsid w:val="00341A29"/>
    <w:rsid w:val="00342168"/>
    <w:rsid w:val="00352398"/>
    <w:rsid w:val="0035334D"/>
    <w:rsid w:val="00354E1A"/>
    <w:rsid w:val="00361360"/>
    <w:rsid w:val="00364575"/>
    <w:rsid w:val="00366F55"/>
    <w:rsid w:val="00374041"/>
    <w:rsid w:val="0038513B"/>
    <w:rsid w:val="003866E8"/>
    <w:rsid w:val="00387BB1"/>
    <w:rsid w:val="0039078A"/>
    <w:rsid w:val="00391FFE"/>
    <w:rsid w:val="003959CD"/>
    <w:rsid w:val="003A0206"/>
    <w:rsid w:val="003A138B"/>
    <w:rsid w:val="003A4BC0"/>
    <w:rsid w:val="003B1A5F"/>
    <w:rsid w:val="003B1EA6"/>
    <w:rsid w:val="003B2C69"/>
    <w:rsid w:val="003C436D"/>
    <w:rsid w:val="003C4631"/>
    <w:rsid w:val="003C704E"/>
    <w:rsid w:val="003D0A6D"/>
    <w:rsid w:val="003D13E1"/>
    <w:rsid w:val="003D54C3"/>
    <w:rsid w:val="003E0FBD"/>
    <w:rsid w:val="003E29EB"/>
    <w:rsid w:val="003E5019"/>
    <w:rsid w:val="003E51F1"/>
    <w:rsid w:val="003E6250"/>
    <w:rsid w:val="003E6787"/>
    <w:rsid w:val="003F0D7F"/>
    <w:rsid w:val="003F1E99"/>
    <w:rsid w:val="004022AB"/>
    <w:rsid w:val="0040394E"/>
    <w:rsid w:val="00404275"/>
    <w:rsid w:val="004061AB"/>
    <w:rsid w:val="00411B94"/>
    <w:rsid w:val="00413F13"/>
    <w:rsid w:val="004152A1"/>
    <w:rsid w:val="0041578B"/>
    <w:rsid w:val="00415BDD"/>
    <w:rsid w:val="00421AA1"/>
    <w:rsid w:val="0042466F"/>
    <w:rsid w:val="00427D29"/>
    <w:rsid w:val="00431491"/>
    <w:rsid w:val="00436C9C"/>
    <w:rsid w:val="004417F3"/>
    <w:rsid w:val="00445D8A"/>
    <w:rsid w:val="00454360"/>
    <w:rsid w:val="00456129"/>
    <w:rsid w:val="004647F1"/>
    <w:rsid w:val="00477B80"/>
    <w:rsid w:val="0049086A"/>
    <w:rsid w:val="00490F60"/>
    <w:rsid w:val="004913BA"/>
    <w:rsid w:val="00492DC5"/>
    <w:rsid w:val="004936D4"/>
    <w:rsid w:val="00494BD6"/>
    <w:rsid w:val="00495A3C"/>
    <w:rsid w:val="004A4AAF"/>
    <w:rsid w:val="004A75AC"/>
    <w:rsid w:val="004B247E"/>
    <w:rsid w:val="004C20D0"/>
    <w:rsid w:val="004C2BB2"/>
    <w:rsid w:val="004C2BB4"/>
    <w:rsid w:val="004C4D68"/>
    <w:rsid w:val="004C5888"/>
    <w:rsid w:val="004D1C44"/>
    <w:rsid w:val="004D502C"/>
    <w:rsid w:val="004D54B5"/>
    <w:rsid w:val="004D6E78"/>
    <w:rsid w:val="004D72E2"/>
    <w:rsid w:val="004D7F9E"/>
    <w:rsid w:val="004E5B8C"/>
    <w:rsid w:val="004F3D4E"/>
    <w:rsid w:val="004F61BD"/>
    <w:rsid w:val="004F697D"/>
    <w:rsid w:val="004F7F66"/>
    <w:rsid w:val="005063C9"/>
    <w:rsid w:val="00507001"/>
    <w:rsid w:val="00507FE5"/>
    <w:rsid w:val="00514899"/>
    <w:rsid w:val="00522133"/>
    <w:rsid w:val="0052582A"/>
    <w:rsid w:val="00530BC0"/>
    <w:rsid w:val="0053230B"/>
    <w:rsid w:val="005340D4"/>
    <w:rsid w:val="0055023E"/>
    <w:rsid w:val="0055097C"/>
    <w:rsid w:val="0055166D"/>
    <w:rsid w:val="005531D6"/>
    <w:rsid w:val="0055324B"/>
    <w:rsid w:val="00554A7E"/>
    <w:rsid w:val="0056125D"/>
    <w:rsid w:val="005636ED"/>
    <w:rsid w:val="00564082"/>
    <w:rsid w:val="00566323"/>
    <w:rsid w:val="00571474"/>
    <w:rsid w:val="0057359D"/>
    <w:rsid w:val="00574E27"/>
    <w:rsid w:val="00575748"/>
    <w:rsid w:val="00576275"/>
    <w:rsid w:val="005806A8"/>
    <w:rsid w:val="00582218"/>
    <w:rsid w:val="00587D90"/>
    <w:rsid w:val="005927C2"/>
    <w:rsid w:val="00593ED1"/>
    <w:rsid w:val="00594155"/>
    <w:rsid w:val="00596EFE"/>
    <w:rsid w:val="00597031"/>
    <w:rsid w:val="005A264F"/>
    <w:rsid w:val="005A4BB8"/>
    <w:rsid w:val="005A53F9"/>
    <w:rsid w:val="005A562C"/>
    <w:rsid w:val="005A5C6C"/>
    <w:rsid w:val="005A6879"/>
    <w:rsid w:val="005A6AB2"/>
    <w:rsid w:val="005B476C"/>
    <w:rsid w:val="005B67DB"/>
    <w:rsid w:val="005B6B2B"/>
    <w:rsid w:val="005B7BBF"/>
    <w:rsid w:val="005B7F38"/>
    <w:rsid w:val="005C1C84"/>
    <w:rsid w:val="005C307E"/>
    <w:rsid w:val="005C516D"/>
    <w:rsid w:val="005C52A7"/>
    <w:rsid w:val="005C7999"/>
    <w:rsid w:val="005D2BE6"/>
    <w:rsid w:val="005D2FB4"/>
    <w:rsid w:val="005D3200"/>
    <w:rsid w:val="005D5855"/>
    <w:rsid w:val="005D740B"/>
    <w:rsid w:val="005E1994"/>
    <w:rsid w:val="005E259B"/>
    <w:rsid w:val="005E263D"/>
    <w:rsid w:val="005E2B13"/>
    <w:rsid w:val="005E3F1A"/>
    <w:rsid w:val="005E4DD7"/>
    <w:rsid w:val="005E59E7"/>
    <w:rsid w:val="005E6567"/>
    <w:rsid w:val="005F3879"/>
    <w:rsid w:val="005F5022"/>
    <w:rsid w:val="005F57CD"/>
    <w:rsid w:val="005F7E36"/>
    <w:rsid w:val="0060366D"/>
    <w:rsid w:val="006042E9"/>
    <w:rsid w:val="00607143"/>
    <w:rsid w:val="00615160"/>
    <w:rsid w:val="00616CD7"/>
    <w:rsid w:val="0062008F"/>
    <w:rsid w:val="006208FE"/>
    <w:rsid w:val="0063162A"/>
    <w:rsid w:val="006410CE"/>
    <w:rsid w:val="006417B8"/>
    <w:rsid w:val="00641932"/>
    <w:rsid w:val="00641EC4"/>
    <w:rsid w:val="00645F4C"/>
    <w:rsid w:val="006471D2"/>
    <w:rsid w:val="00655EA1"/>
    <w:rsid w:val="00656407"/>
    <w:rsid w:val="00657294"/>
    <w:rsid w:val="00661FB0"/>
    <w:rsid w:val="006663DD"/>
    <w:rsid w:val="00666845"/>
    <w:rsid w:val="0067209A"/>
    <w:rsid w:val="00674971"/>
    <w:rsid w:val="0067591C"/>
    <w:rsid w:val="00675D12"/>
    <w:rsid w:val="00677298"/>
    <w:rsid w:val="006811E8"/>
    <w:rsid w:val="00682C8C"/>
    <w:rsid w:val="006858F5"/>
    <w:rsid w:val="00685B33"/>
    <w:rsid w:val="00692391"/>
    <w:rsid w:val="00693AFC"/>
    <w:rsid w:val="00694950"/>
    <w:rsid w:val="0069711B"/>
    <w:rsid w:val="006A0F00"/>
    <w:rsid w:val="006A4198"/>
    <w:rsid w:val="006A4CD3"/>
    <w:rsid w:val="006B23C0"/>
    <w:rsid w:val="006D47F1"/>
    <w:rsid w:val="006E0DFF"/>
    <w:rsid w:val="006E50C8"/>
    <w:rsid w:val="006E6CFB"/>
    <w:rsid w:val="006E7500"/>
    <w:rsid w:val="006F5F96"/>
    <w:rsid w:val="006F742D"/>
    <w:rsid w:val="007004A4"/>
    <w:rsid w:val="00702F37"/>
    <w:rsid w:val="007033F2"/>
    <w:rsid w:val="00706EEF"/>
    <w:rsid w:val="007078EA"/>
    <w:rsid w:val="0071036F"/>
    <w:rsid w:val="00720A6C"/>
    <w:rsid w:val="00720BC0"/>
    <w:rsid w:val="00720E23"/>
    <w:rsid w:val="0072236F"/>
    <w:rsid w:val="00725C02"/>
    <w:rsid w:val="00733D97"/>
    <w:rsid w:val="0073660B"/>
    <w:rsid w:val="007431A0"/>
    <w:rsid w:val="00746AC9"/>
    <w:rsid w:val="007504B4"/>
    <w:rsid w:val="007567F4"/>
    <w:rsid w:val="00756E1F"/>
    <w:rsid w:val="00757A55"/>
    <w:rsid w:val="0076242B"/>
    <w:rsid w:val="00763737"/>
    <w:rsid w:val="00764603"/>
    <w:rsid w:val="0076571B"/>
    <w:rsid w:val="00772223"/>
    <w:rsid w:val="0077533B"/>
    <w:rsid w:val="00780C4C"/>
    <w:rsid w:val="00783C40"/>
    <w:rsid w:val="0078573E"/>
    <w:rsid w:val="00787EE2"/>
    <w:rsid w:val="007904A6"/>
    <w:rsid w:val="00793544"/>
    <w:rsid w:val="007A327D"/>
    <w:rsid w:val="007A59C4"/>
    <w:rsid w:val="007A60FD"/>
    <w:rsid w:val="007A67CA"/>
    <w:rsid w:val="007B164F"/>
    <w:rsid w:val="007B2AAC"/>
    <w:rsid w:val="007B3390"/>
    <w:rsid w:val="007B3D4B"/>
    <w:rsid w:val="007B707B"/>
    <w:rsid w:val="007C10D4"/>
    <w:rsid w:val="007C3EC1"/>
    <w:rsid w:val="007C4266"/>
    <w:rsid w:val="007D395C"/>
    <w:rsid w:val="007D482A"/>
    <w:rsid w:val="007D4EBF"/>
    <w:rsid w:val="007E3873"/>
    <w:rsid w:val="007E5AAF"/>
    <w:rsid w:val="007F0D1E"/>
    <w:rsid w:val="007F32B9"/>
    <w:rsid w:val="007F3EF4"/>
    <w:rsid w:val="007F4A87"/>
    <w:rsid w:val="00801057"/>
    <w:rsid w:val="00801C9F"/>
    <w:rsid w:val="008035C3"/>
    <w:rsid w:val="00806183"/>
    <w:rsid w:val="00811EC4"/>
    <w:rsid w:val="0081377D"/>
    <w:rsid w:val="00815E06"/>
    <w:rsid w:val="0081654A"/>
    <w:rsid w:val="00825049"/>
    <w:rsid w:val="0083295C"/>
    <w:rsid w:val="00832E20"/>
    <w:rsid w:val="00834F6F"/>
    <w:rsid w:val="008353EE"/>
    <w:rsid w:val="0083628B"/>
    <w:rsid w:val="00840840"/>
    <w:rsid w:val="008409EA"/>
    <w:rsid w:val="00841E8E"/>
    <w:rsid w:val="00842CA1"/>
    <w:rsid w:val="00843323"/>
    <w:rsid w:val="00843B41"/>
    <w:rsid w:val="008448A9"/>
    <w:rsid w:val="00845BC8"/>
    <w:rsid w:val="0084787A"/>
    <w:rsid w:val="00852C38"/>
    <w:rsid w:val="00856902"/>
    <w:rsid w:val="00861CD9"/>
    <w:rsid w:val="00864E20"/>
    <w:rsid w:val="00885F8D"/>
    <w:rsid w:val="00892BCA"/>
    <w:rsid w:val="00893A67"/>
    <w:rsid w:val="008944A3"/>
    <w:rsid w:val="00897CAB"/>
    <w:rsid w:val="008A3F83"/>
    <w:rsid w:val="008A4D0B"/>
    <w:rsid w:val="008B1735"/>
    <w:rsid w:val="008B197A"/>
    <w:rsid w:val="008B4309"/>
    <w:rsid w:val="008B5869"/>
    <w:rsid w:val="008C04F8"/>
    <w:rsid w:val="008C19A8"/>
    <w:rsid w:val="008C37F2"/>
    <w:rsid w:val="008C52BF"/>
    <w:rsid w:val="008C68B9"/>
    <w:rsid w:val="008C7007"/>
    <w:rsid w:val="008D489D"/>
    <w:rsid w:val="008E3996"/>
    <w:rsid w:val="008E77BB"/>
    <w:rsid w:val="008F4B81"/>
    <w:rsid w:val="008F4E54"/>
    <w:rsid w:val="00903583"/>
    <w:rsid w:val="0091138B"/>
    <w:rsid w:val="00916AF3"/>
    <w:rsid w:val="009175A2"/>
    <w:rsid w:val="00922ED4"/>
    <w:rsid w:val="00923F8C"/>
    <w:rsid w:val="0093081B"/>
    <w:rsid w:val="009309C0"/>
    <w:rsid w:val="009329B6"/>
    <w:rsid w:val="009374B6"/>
    <w:rsid w:val="00945166"/>
    <w:rsid w:val="0094647D"/>
    <w:rsid w:val="00963EEC"/>
    <w:rsid w:val="009663EE"/>
    <w:rsid w:val="009669D6"/>
    <w:rsid w:val="009716B2"/>
    <w:rsid w:val="009726F5"/>
    <w:rsid w:val="0097537B"/>
    <w:rsid w:val="00977459"/>
    <w:rsid w:val="009828C2"/>
    <w:rsid w:val="00982CFD"/>
    <w:rsid w:val="00983705"/>
    <w:rsid w:val="00983EB9"/>
    <w:rsid w:val="00991E37"/>
    <w:rsid w:val="00996B5C"/>
    <w:rsid w:val="009A6749"/>
    <w:rsid w:val="009B1E9C"/>
    <w:rsid w:val="009B4D2B"/>
    <w:rsid w:val="009B5140"/>
    <w:rsid w:val="009B6F4C"/>
    <w:rsid w:val="009C050D"/>
    <w:rsid w:val="009C2343"/>
    <w:rsid w:val="009C26DF"/>
    <w:rsid w:val="009C5223"/>
    <w:rsid w:val="009D0ABE"/>
    <w:rsid w:val="009D1CA4"/>
    <w:rsid w:val="009D33EA"/>
    <w:rsid w:val="009D378C"/>
    <w:rsid w:val="009D726D"/>
    <w:rsid w:val="009E1A07"/>
    <w:rsid w:val="009E1C98"/>
    <w:rsid w:val="009E2171"/>
    <w:rsid w:val="009E2642"/>
    <w:rsid w:val="009F3563"/>
    <w:rsid w:val="009F6273"/>
    <w:rsid w:val="009F7080"/>
    <w:rsid w:val="00A02C0E"/>
    <w:rsid w:val="00A03CE2"/>
    <w:rsid w:val="00A06F3D"/>
    <w:rsid w:val="00A11B9C"/>
    <w:rsid w:val="00A1478B"/>
    <w:rsid w:val="00A16F27"/>
    <w:rsid w:val="00A17580"/>
    <w:rsid w:val="00A200C1"/>
    <w:rsid w:val="00A20DDF"/>
    <w:rsid w:val="00A31995"/>
    <w:rsid w:val="00A3478D"/>
    <w:rsid w:val="00A3567A"/>
    <w:rsid w:val="00A357F2"/>
    <w:rsid w:val="00A4013F"/>
    <w:rsid w:val="00A40D45"/>
    <w:rsid w:val="00A50380"/>
    <w:rsid w:val="00A51269"/>
    <w:rsid w:val="00A51A4F"/>
    <w:rsid w:val="00A56515"/>
    <w:rsid w:val="00A610EE"/>
    <w:rsid w:val="00A6516A"/>
    <w:rsid w:val="00A67645"/>
    <w:rsid w:val="00A67EA2"/>
    <w:rsid w:val="00A724ED"/>
    <w:rsid w:val="00A75D33"/>
    <w:rsid w:val="00A76BE0"/>
    <w:rsid w:val="00A806EA"/>
    <w:rsid w:val="00A86323"/>
    <w:rsid w:val="00A86EF0"/>
    <w:rsid w:val="00A8727A"/>
    <w:rsid w:val="00A91480"/>
    <w:rsid w:val="00A94209"/>
    <w:rsid w:val="00AA753E"/>
    <w:rsid w:val="00AB1625"/>
    <w:rsid w:val="00AB1DDF"/>
    <w:rsid w:val="00AB7DDD"/>
    <w:rsid w:val="00AD077E"/>
    <w:rsid w:val="00AD2A21"/>
    <w:rsid w:val="00AD2E50"/>
    <w:rsid w:val="00AF5818"/>
    <w:rsid w:val="00AF699F"/>
    <w:rsid w:val="00AF70F3"/>
    <w:rsid w:val="00B0644A"/>
    <w:rsid w:val="00B071B3"/>
    <w:rsid w:val="00B07565"/>
    <w:rsid w:val="00B07D05"/>
    <w:rsid w:val="00B15A7E"/>
    <w:rsid w:val="00B1700D"/>
    <w:rsid w:val="00B219BA"/>
    <w:rsid w:val="00B259BA"/>
    <w:rsid w:val="00B33D0A"/>
    <w:rsid w:val="00B33D27"/>
    <w:rsid w:val="00B34364"/>
    <w:rsid w:val="00B3630F"/>
    <w:rsid w:val="00B46073"/>
    <w:rsid w:val="00B50FB4"/>
    <w:rsid w:val="00B5116F"/>
    <w:rsid w:val="00B52694"/>
    <w:rsid w:val="00B52ED6"/>
    <w:rsid w:val="00B5502C"/>
    <w:rsid w:val="00B571E7"/>
    <w:rsid w:val="00B61C1E"/>
    <w:rsid w:val="00B660C3"/>
    <w:rsid w:val="00B72429"/>
    <w:rsid w:val="00B7368E"/>
    <w:rsid w:val="00B756F4"/>
    <w:rsid w:val="00B80A5E"/>
    <w:rsid w:val="00B82A9E"/>
    <w:rsid w:val="00B87390"/>
    <w:rsid w:val="00B9150D"/>
    <w:rsid w:val="00B92A41"/>
    <w:rsid w:val="00BA0731"/>
    <w:rsid w:val="00BA3468"/>
    <w:rsid w:val="00BA3DD0"/>
    <w:rsid w:val="00BA58BB"/>
    <w:rsid w:val="00BA5AA3"/>
    <w:rsid w:val="00BA68AE"/>
    <w:rsid w:val="00BB05BB"/>
    <w:rsid w:val="00BB747B"/>
    <w:rsid w:val="00BC0ECD"/>
    <w:rsid w:val="00BC2881"/>
    <w:rsid w:val="00BD3764"/>
    <w:rsid w:val="00BD4661"/>
    <w:rsid w:val="00BD665E"/>
    <w:rsid w:val="00BD74A5"/>
    <w:rsid w:val="00BE2154"/>
    <w:rsid w:val="00BE3322"/>
    <w:rsid w:val="00BE6685"/>
    <w:rsid w:val="00BE7583"/>
    <w:rsid w:val="00BF4957"/>
    <w:rsid w:val="00C03C94"/>
    <w:rsid w:val="00C07D4A"/>
    <w:rsid w:val="00C101FF"/>
    <w:rsid w:val="00C157E0"/>
    <w:rsid w:val="00C15D05"/>
    <w:rsid w:val="00C16B9D"/>
    <w:rsid w:val="00C24E57"/>
    <w:rsid w:val="00C2735E"/>
    <w:rsid w:val="00C40B15"/>
    <w:rsid w:val="00C44958"/>
    <w:rsid w:val="00C45630"/>
    <w:rsid w:val="00C5213F"/>
    <w:rsid w:val="00C54A74"/>
    <w:rsid w:val="00C553A9"/>
    <w:rsid w:val="00C6222D"/>
    <w:rsid w:val="00C62A96"/>
    <w:rsid w:val="00C65039"/>
    <w:rsid w:val="00C7328B"/>
    <w:rsid w:val="00C7499E"/>
    <w:rsid w:val="00C82F01"/>
    <w:rsid w:val="00C84B96"/>
    <w:rsid w:val="00C92B5B"/>
    <w:rsid w:val="00CA023A"/>
    <w:rsid w:val="00CA2FFC"/>
    <w:rsid w:val="00CB3E76"/>
    <w:rsid w:val="00CB3EBB"/>
    <w:rsid w:val="00CB3F88"/>
    <w:rsid w:val="00CC117D"/>
    <w:rsid w:val="00CC6C85"/>
    <w:rsid w:val="00CD01E4"/>
    <w:rsid w:val="00CD0698"/>
    <w:rsid w:val="00CD3238"/>
    <w:rsid w:val="00CD390C"/>
    <w:rsid w:val="00CD3F36"/>
    <w:rsid w:val="00CD6C34"/>
    <w:rsid w:val="00CE0CDF"/>
    <w:rsid w:val="00CE1E05"/>
    <w:rsid w:val="00CE3662"/>
    <w:rsid w:val="00CE4B18"/>
    <w:rsid w:val="00CF2934"/>
    <w:rsid w:val="00CF5A58"/>
    <w:rsid w:val="00CF618D"/>
    <w:rsid w:val="00CF74C6"/>
    <w:rsid w:val="00D01B70"/>
    <w:rsid w:val="00D0224E"/>
    <w:rsid w:val="00D02B7E"/>
    <w:rsid w:val="00D05EDF"/>
    <w:rsid w:val="00D07BE4"/>
    <w:rsid w:val="00D170C6"/>
    <w:rsid w:val="00D24243"/>
    <w:rsid w:val="00D25494"/>
    <w:rsid w:val="00D3679E"/>
    <w:rsid w:val="00D36CD0"/>
    <w:rsid w:val="00D43083"/>
    <w:rsid w:val="00D462EC"/>
    <w:rsid w:val="00D47D30"/>
    <w:rsid w:val="00D526DE"/>
    <w:rsid w:val="00D52A0C"/>
    <w:rsid w:val="00D541B9"/>
    <w:rsid w:val="00D54A83"/>
    <w:rsid w:val="00D60A6D"/>
    <w:rsid w:val="00D614A3"/>
    <w:rsid w:val="00D62433"/>
    <w:rsid w:val="00D646A3"/>
    <w:rsid w:val="00D66A92"/>
    <w:rsid w:val="00D703CC"/>
    <w:rsid w:val="00D72579"/>
    <w:rsid w:val="00D7346A"/>
    <w:rsid w:val="00D8558D"/>
    <w:rsid w:val="00D9524E"/>
    <w:rsid w:val="00D95858"/>
    <w:rsid w:val="00DA3AB4"/>
    <w:rsid w:val="00DA3F72"/>
    <w:rsid w:val="00DA63E2"/>
    <w:rsid w:val="00DB0074"/>
    <w:rsid w:val="00DB35B3"/>
    <w:rsid w:val="00DB5A3B"/>
    <w:rsid w:val="00DC36D6"/>
    <w:rsid w:val="00DC7164"/>
    <w:rsid w:val="00DC7362"/>
    <w:rsid w:val="00DD0E43"/>
    <w:rsid w:val="00DD14F8"/>
    <w:rsid w:val="00DD15EF"/>
    <w:rsid w:val="00DD2B40"/>
    <w:rsid w:val="00DD4A03"/>
    <w:rsid w:val="00DD7D9F"/>
    <w:rsid w:val="00DE29B4"/>
    <w:rsid w:val="00DE4444"/>
    <w:rsid w:val="00DE57CA"/>
    <w:rsid w:val="00DE6186"/>
    <w:rsid w:val="00DF2A97"/>
    <w:rsid w:val="00DF4A96"/>
    <w:rsid w:val="00E031C4"/>
    <w:rsid w:val="00E07C1C"/>
    <w:rsid w:val="00E12D59"/>
    <w:rsid w:val="00E143E0"/>
    <w:rsid w:val="00E14ADA"/>
    <w:rsid w:val="00E22AF5"/>
    <w:rsid w:val="00E24128"/>
    <w:rsid w:val="00E3047E"/>
    <w:rsid w:val="00E3370A"/>
    <w:rsid w:val="00E470C2"/>
    <w:rsid w:val="00E524EC"/>
    <w:rsid w:val="00E52E42"/>
    <w:rsid w:val="00E56329"/>
    <w:rsid w:val="00E61166"/>
    <w:rsid w:val="00E64928"/>
    <w:rsid w:val="00E72071"/>
    <w:rsid w:val="00E77237"/>
    <w:rsid w:val="00E84B67"/>
    <w:rsid w:val="00E94B8B"/>
    <w:rsid w:val="00E971B3"/>
    <w:rsid w:val="00EA1BE0"/>
    <w:rsid w:val="00EA226F"/>
    <w:rsid w:val="00EB4FE0"/>
    <w:rsid w:val="00EC1E52"/>
    <w:rsid w:val="00EC6575"/>
    <w:rsid w:val="00EC6E27"/>
    <w:rsid w:val="00ED1665"/>
    <w:rsid w:val="00ED2F69"/>
    <w:rsid w:val="00ED5BD0"/>
    <w:rsid w:val="00EE1E6E"/>
    <w:rsid w:val="00EE2085"/>
    <w:rsid w:val="00EE3F28"/>
    <w:rsid w:val="00EE5B9D"/>
    <w:rsid w:val="00F00753"/>
    <w:rsid w:val="00F028B0"/>
    <w:rsid w:val="00F03469"/>
    <w:rsid w:val="00F034E1"/>
    <w:rsid w:val="00F0633E"/>
    <w:rsid w:val="00F103BD"/>
    <w:rsid w:val="00F13D18"/>
    <w:rsid w:val="00F20027"/>
    <w:rsid w:val="00F20157"/>
    <w:rsid w:val="00F2106A"/>
    <w:rsid w:val="00F22E5B"/>
    <w:rsid w:val="00F26CD8"/>
    <w:rsid w:val="00F318A0"/>
    <w:rsid w:val="00F36EFC"/>
    <w:rsid w:val="00F40A6F"/>
    <w:rsid w:val="00F422CE"/>
    <w:rsid w:val="00F42B05"/>
    <w:rsid w:val="00F47353"/>
    <w:rsid w:val="00F47657"/>
    <w:rsid w:val="00F52F92"/>
    <w:rsid w:val="00F53C89"/>
    <w:rsid w:val="00F56609"/>
    <w:rsid w:val="00F65A0B"/>
    <w:rsid w:val="00F677DD"/>
    <w:rsid w:val="00F71C85"/>
    <w:rsid w:val="00F7270E"/>
    <w:rsid w:val="00F739CA"/>
    <w:rsid w:val="00F80FE9"/>
    <w:rsid w:val="00F90C27"/>
    <w:rsid w:val="00F97B7F"/>
    <w:rsid w:val="00F97BE9"/>
    <w:rsid w:val="00FA0F1E"/>
    <w:rsid w:val="00FA30D9"/>
    <w:rsid w:val="00FA4079"/>
    <w:rsid w:val="00FA5F80"/>
    <w:rsid w:val="00FB10E3"/>
    <w:rsid w:val="00FB7453"/>
    <w:rsid w:val="00FC533C"/>
    <w:rsid w:val="00FD221D"/>
    <w:rsid w:val="00FD23FB"/>
    <w:rsid w:val="00FD5228"/>
    <w:rsid w:val="00FD73C0"/>
    <w:rsid w:val="00FD7ED9"/>
    <w:rsid w:val="00FE60BF"/>
    <w:rsid w:val="00FE737F"/>
    <w:rsid w:val="00FF16EA"/>
    <w:rsid w:val="00FF195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4C94A"/>
  <w15:docId w15:val="{346574BF-7089-41B5-9E3C-83632046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exact"/>
    </w:pPr>
    <w:rPr>
      <w:snapToGrid w:val="0"/>
      <w:sz w:val="24"/>
      <w:szCs w:val="24"/>
      <w:lang w:eastAsia="ja-JP"/>
    </w:rPr>
  </w:style>
  <w:style w:type="paragraph" w:styleId="Heading1">
    <w:name w:val="heading 1"/>
    <w:basedOn w:val="Normal"/>
    <w:next w:val="Normal"/>
    <w:link w:val="Heading1Char"/>
    <w:uiPriority w:val="9"/>
    <w:qFormat/>
    <w:rsid w:val="007C10D4"/>
    <w:pPr>
      <w:keepNext/>
      <w:spacing w:before="240" w:after="60"/>
      <w:outlineLvl w:val="0"/>
    </w:pPr>
    <w:rPr>
      <w:rFonts w:ascii="Cambria" w:eastAsia="SimSun" w:hAnsi="Cambria"/>
      <w:b/>
      <w:bCs/>
      <w:kern w:val="32"/>
      <w:sz w:val="32"/>
      <w:szCs w:val="32"/>
    </w:rPr>
  </w:style>
  <w:style w:type="paragraph" w:styleId="Heading3">
    <w:name w:val="heading 3"/>
    <w:basedOn w:val="Normal"/>
    <w:link w:val="Heading3Char"/>
    <w:uiPriority w:val="9"/>
    <w:semiHidden/>
    <w:unhideWhenUsed/>
    <w:qFormat/>
    <w:rsid w:val="007C10D4"/>
    <w:pPr>
      <w:spacing w:before="100" w:beforeAutospacing="1" w:after="100" w:afterAutospacing="1" w:line="240" w:lineRule="auto"/>
      <w:outlineLvl w:val="2"/>
    </w:pPr>
    <w:rPr>
      <w:rFonts w:eastAsia="Times New Roman"/>
      <w:b/>
      <w:bCs/>
      <w:snapToGrid/>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cs="Times New Roman"/>
      <w:color w:val="0000FF"/>
      <w:u w:val="single"/>
    </w:rPr>
  </w:style>
  <w:style w:type="paragraph" w:customStyle="1" w:styleId="berschrft">
    <w:name w:val="Überschrft"/>
    <w:basedOn w:val="Normal"/>
    <w:pPr>
      <w:framePr w:w="7768" w:h="397" w:hRule="exact" w:hSpace="142" w:vSpace="57" w:wrap="notBeside" w:vAnchor="page" w:hAnchor="page" w:x="1589" w:y="3913"/>
      <w:widowControl w:val="0"/>
    </w:pPr>
    <w:rPr>
      <w:rFonts w:ascii="Arial" w:hAnsi="Arial" w:cs="Arial"/>
      <w:b/>
      <w:bCs/>
      <w:sz w:val="32"/>
    </w:rPr>
  </w:style>
  <w:style w:type="paragraph" w:customStyle="1" w:styleId="VorspannmitBulletpoints">
    <w:name w:val="Vorspann mit Bulletpoints"/>
    <w:basedOn w:val="Normal"/>
    <w:pPr>
      <w:framePr w:w="7768" w:h="1247" w:hRule="exact" w:hSpace="142" w:vSpace="57" w:wrap="notBeside" w:vAnchor="page" w:hAnchor="page" w:x="1589" w:y="4575"/>
      <w:widowControl w:val="0"/>
      <w:numPr>
        <w:numId w:val="1"/>
      </w:numPr>
      <w:tabs>
        <w:tab w:val="clear" w:pos="360"/>
      </w:tabs>
    </w:pPr>
    <w:rPr>
      <w:rFonts w:ascii="Arial" w:hAnsi="Arial" w:cs="Arial"/>
      <w:b/>
      <w:bCs/>
    </w:rPr>
  </w:style>
  <w:style w:type="paragraph" w:customStyle="1" w:styleId="OrtDatum">
    <w:name w:val="OrtDatum"/>
    <w:basedOn w:val="Normal"/>
    <w:pPr>
      <w:framePr w:w="7768" w:h="357" w:hRule="exact" w:hSpace="181" w:vSpace="57" w:wrap="notBeside" w:vAnchor="page" w:hAnchor="page" w:x="1589" w:y="2773"/>
      <w:widowControl w:val="0"/>
    </w:pPr>
  </w:style>
  <w:style w:type="paragraph" w:customStyle="1" w:styleId="Abserderinfo">
    <w:name w:val="Abserderinfo"/>
    <w:basedOn w:val="Normal"/>
    <w:pPr>
      <w:widowControl w:val="0"/>
      <w:spacing w:line="240" w:lineRule="exact"/>
    </w:pPr>
    <w:rPr>
      <w:rFonts w:ascii="Arial" w:hAnsi="Arial"/>
      <w:b/>
      <w:sz w:val="19"/>
    </w:rPr>
  </w:style>
  <w:style w:type="paragraph" w:styleId="Header">
    <w:name w:val="header"/>
    <w:basedOn w:val="Normal"/>
    <w:pPr>
      <w:tabs>
        <w:tab w:val="center" w:pos="4536"/>
        <w:tab w:val="right" w:pos="9072"/>
      </w:tabs>
    </w:pPr>
  </w:style>
  <w:style w:type="paragraph" w:styleId="Footer">
    <w:name w:val="footer"/>
    <w:basedOn w:val="Normal"/>
    <w:link w:val="FooterChar"/>
    <w:pPr>
      <w:tabs>
        <w:tab w:val="center" w:pos="4536"/>
        <w:tab w:val="right" w:pos="9072"/>
      </w:tabs>
    </w:pPr>
    <w:rPr>
      <w:lang w:val="x-none"/>
    </w:rPr>
  </w:style>
  <w:style w:type="character" w:styleId="PageNumber">
    <w:name w:val="page number"/>
    <w:rPr>
      <w:rFonts w:cs="Times New Roman"/>
    </w:rPr>
  </w:style>
  <w:style w:type="paragraph" w:customStyle="1" w:styleId="Bullet">
    <w:name w:val="_Bullet"/>
    <w:basedOn w:val="Normal"/>
    <w:pPr>
      <w:numPr>
        <w:numId w:val="5"/>
      </w:numPr>
      <w:spacing w:line="260" w:lineRule="atLeast"/>
    </w:pPr>
    <w:rPr>
      <w:rFonts w:ascii="Audi Type" w:hAnsi="Audi Type"/>
      <w:kern w:val="8"/>
      <w:sz w:val="18"/>
    </w:rPr>
  </w:style>
  <w:style w:type="character" w:styleId="FollowedHyperlink">
    <w:name w:val="FollowedHyperlink"/>
    <w:semiHidden/>
    <w:rPr>
      <w:rFonts w:cs="Times New Roman"/>
      <w:color w:val="800080"/>
      <w:u w:val="single"/>
    </w:rPr>
  </w:style>
  <w:style w:type="paragraph" w:styleId="BalloonText">
    <w:name w:val="Balloon Text"/>
    <w:basedOn w:val="Normal"/>
    <w:semiHidden/>
    <w:rPr>
      <w:sz w:val="16"/>
      <w:szCs w:val="16"/>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napToGrid w:val="0"/>
      <w:sz w:val="24"/>
      <w:szCs w:val="24"/>
      <w:lang w:eastAsia="ja-JP"/>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erChar">
    <w:name w:val="Footer Char"/>
    <w:link w:val="Footer"/>
    <w:rsid w:val="00DE29B4"/>
    <w:rPr>
      <w:snapToGrid w:val="0"/>
      <w:sz w:val="24"/>
      <w:szCs w:val="24"/>
      <w:lang w:eastAsia="ja-JP"/>
    </w:rPr>
  </w:style>
  <w:style w:type="paragraph" w:customStyle="1" w:styleId="40disclaimerboilerplate">
    <w:name w:val="40disclaimerboilerplate"/>
    <w:basedOn w:val="Normal"/>
    <w:rsid w:val="00582218"/>
    <w:pPr>
      <w:spacing w:before="100" w:beforeAutospacing="1" w:after="100" w:afterAutospacing="1" w:line="288" w:lineRule="auto"/>
    </w:pPr>
    <w:rPr>
      <w:rFonts w:ascii="Audi Type" w:eastAsia="Times New Roman" w:hAnsi="Audi Type"/>
      <w:snapToGrid/>
      <w:color w:val="000000"/>
      <w:sz w:val="18"/>
      <w:lang w:eastAsia="de-DE"/>
    </w:rPr>
  </w:style>
  <w:style w:type="character" w:customStyle="1" w:styleId="Heading1Char">
    <w:name w:val="Heading 1 Char"/>
    <w:basedOn w:val="DefaultParagraphFont"/>
    <w:link w:val="Heading1"/>
    <w:uiPriority w:val="9"/>
    <w:rsid w:val="007C10D4"/>
    <w:rPr>
      <w:rFonts w:ascii="Cambria" w:eastAsia="SimSun" w:hAnsi="Cambria"/>
      <w:b/>
      <w:bCs/>
      <w:snapToGrid w:val="0"/>
      <w:kern w:val="32"/>
      <w:sz w:val="32"/>
      <w:szCs w:val="32"/>
      <w:lang w:eastAsia="ja-JP"/>
    </w:rPr>
  </w:style>
  <w:style w:type="character" w:customStyle="1" w:styleId="Heading3Char">
    <w:name w:val="Heading 3 Char"/>
    <w:basedOn w:val="DefaultParagraphFont"/>
    <w:link w:val="Heading3"/>
    <w:uiPriority w:val="9"/>
    <w:semiHidden/>
    <w:rsid w:val="007C10D4"/>
    <w:rPr>
      <w:rFonts w:eastAsia="Times New Roman"/>
      <w:b/>
      <w:bCs/>
      <w:sz w:val="27"/>
      <w:szCs w:val="27"/>
      <w:lang w:val="en-SG" w:eastAsia="en-SG"/>
    </w:rPr>
  </w:style>
  <w:style w:type="table" w:styleId="TableGrid">
    <w:name w:val="Table Grid"/>
    <w:basedOn w:val="TableNormal"/>
    <w:uiPriority w:val="59"/>
    <w:rsid w:val="007C10D4"/>
    <w:rPr>
      <w:lang w:val="en-S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rsid w:val="007C10D4"/>
  </w:style>
  <w:style w:type="paragraph" w:styleId="NormalWeb">
    <w:name w:val="Normal (Web)"/>
    <w:basedOn w:val="Normal"/>
    <w:uiPriority w:val="99"/>
    <w:unhideWhenUsed/>
    <w:rsid w:val="007C10D4"/>
    <w:pPr>
      <w:spacing w:before="100" w:beforeAutospacing="1" w:after="100" w:afterAutospacing="1" w:line="240" w:lineRule="auto"/>
    </w:pPr>
    <w:rPr>
      <w:rFonts w:eastAsia="Calibri"/>
      <w:snapToGrid/>
      <w:lang w:val="en-SG" w:eastAsia="en-SG"/>
    </w:rPr>
  </w:style>
  <w:style w:type="character" w:styleId="Strong">
    <w:name w:val="Strong"/>
    <w:uiPriority w:val="22"/>
    <w:qFormat/>
    <w:rsid w:val="007C10D4"/>
    <w:rPr>
      <w:b/>
      <w:bCs/>
    </w:rPr>
  </w:style>
  <w:style w:type="paragraph" w:customStyle="1" w:styleId="Default">
    <w:name w:val="Default"/>
    <w:rsid w:val="007C10D4"/>
    <w:pPr>
      <w:autoSpaceDE w:val="0"/>
      <w:autoSpaceDN w:val="0"/>
      <w:adjustRightInd w:val="0"/>
    </w:pPr>
    <w:rPr>
      <w:rFonts w:ascii="Audi Type" w:hAnsi="Audi Type" w:cs="Audi Type"/>
      <w:color w:val="000000"/>
      <w:sz w:val="24"/>
      <w:szCs w:val="24"/>
      <w:lang w:val="en-GB" w:eastAsia="zh-CN"/>
    </w:rPr>
  </w:style>
  <w:style w:type="character" w:customStyle="1" w:styleId="apple-converted-space">
    <w:name w:val="apple-converted-space"/>
    <w:basedOn w:val="DefaultParagraphFont"/>
    <w:rsid w:val="00095C50"/>
  </w:style>
  <w:style w:type="character" w:styleId="Emphasis">
    <w:name w:val="Emphasis"/>
    <w:basedOn w:val="DefaultParagraphFont"/>
    <w:uiPriority w:val="20"/>
    <w:qFormat/>
    <w:rsid w:val="00720A6C"/>
    <w:rPr>
      <w:i/>
      <w:iCs/>
    </w:rPr>
  </w:style>
  <w:style w:type="character" w:customStyle="1" w:styleId="UnresolvedMention1">
    <w:name w:val="Unresolved Mention1"/>
    <w:basedOn w:val="DefaultParagraphFont"/>
    <w:uiPriority w:val="99"/>
    <w:semiHidden/>
    <w:unhideWhenUsed/>
    <w:rsid w:val="007B164F"/>
    <w:rPr>
      <w:color w:val="808080"/>
      <w:shd w:val="clear" w:color="auto" w:fill="E6E6E6"/>
    </w:rPr>
  </w:style>
  <w:style w:type="paragraph" w:styleId="ListParagraph">
    <w:name w:val="List Paragraph"/>
    <w:basedOn w:val="Normal"/>
    <w:uiPriority w:val="34"/>
    <w:qFormat/>
    <w:rsid w:val="00FD73C0"/>
    <w:pPr>
      <w:ind w:left="720"/>
      <w:contextualSpacing/>
    </w:pPr>
  </w:style>
  <w:style w:type="character" w:customStyle="1" w:styleId="UnresolvedMention2">
    <w:name w:val="Unresolved Mention2"/>
    <w:basedOn w:val="DefaultParagraphFont"/>
    <w:uiPriority w:val="99"/>
    <w:semiHidden/>
    <w:unhideWhenUsed/>
    <w:rsid w:val="00415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699267">
      <w:bodyDiv w:val="1"/>
      <w:marLeft w:val="0"/>
      <w:marRight w:val="0"/>
      <w:marTop w:val="0"/>
      <w:marBottom w:val="0"/>
      <w:divBdr>
        <w:top w:val="none" w:sz="0" w:space="0" w:color="auto"/>
        <w:left w:val="none" w:sz="0" w:space="0" w:color="auto"/>
        <w:bottom w:val="none" w:sz="0" w:space="0" w:color="auto"/>
        <w:right w:val="none" w:sz="0" w:space="0" w:color="auto"/>
      </w:divBdr>
    </w:div>
    <w:div w:id="21714395">
      <w:bodyDiv w:val="1"/>
      <w:marLeft w:val="0"/>
      <w:marRight w:val="0"/>
      <w:marTop w:val="0"/>
      <w:marBottom w:val="0"/>
      <w:divBdr>
        <w:top w:val="none" w:sz="0" w:space="0" w:color="auto"/>
        <w:left w:val="none" w:sz="0" w:space="0" w:color="auto"/>
        <w:bottom w:val="none" w:sz="0" w:space="0" w:color="auto"/>
        <w:right w:val="none" w:sz="0" w:space="0" w:color="auto"/>
      </w:divBdr>
    </w:div>
    <w:div w:id="140971623">
      <w:bodyDiv w:val="1"/>
      <w:marLeft w:val="0"/>
      <w:marRight w:val="0"/>
      <w:marTop w:val="0"/>
      <w:marBottom w:val="0"/>
      <w:divBdr>
        <w:top w:val="none" w:sz="0" w:space="0" w:color="auto"/>
        <w:left w:val="none" w:sz="0" w:space="0" w:color="auto"/>
        <w:bottom w:val="none" w:sz="0" w:space="0" w:color="auto"/>
        <w:right w:val="none" w:sz="0" w:space="0" w:color="auto"/>
      </w:divBdr>
    </w:div>
    <w:div w:id="257834753">
      <w:bodyDiv w:val="1"/>
      <w:marLeft w:val="0"/>
      <w:marRight w:val="0"/>
      <w:marTop w:val="0"/>
      <w:marBottom w:val="0"/>
      <w:divBdr>
        <w:top w:val="none" w:sz="0" w:space="0" w:color="auto"/>
        <w:left w:val="none" w:sz="0" w:space="0" w:color="auto"/>
        <w:bottom w:val="none" w:sz="0" w:space="0" w:color="auto"/>
        <w:right w:val="none" w:sz="0" w:space="0" w:color="auto"/>
      </w:divBdr>
    </w:div>
    <w:div w:id="294677187">
      <w:bodyDiv w:val="1"/>
      <w:marLeft w:val="0"/>
      <w:marRight w:val="0"/>
      <w:marTop w:val="0"/>
      <w:marBottom w:val="0"/>
      <w:divBdr>
        <w:top w:val="none" w:sz="0" w:space="0" w:color="auto"/>
        <w:left w:val="none" w:sz="0" w:space="0" w:color="auto"/>
        <w:bottom w:val="none" w:sz="0" w:space="0" w:color="auto"/>
        <w:right w:val="none" w:sz="0" w:space="0" w:color="auto"/>
      </w:divBdr>
    </w:div>
    <w:div w:id="301883756">
      <w:bodyDiv w:val="1"/>
      <w:marLeft w:val="0"/>
      <w:marRight w:val="0"/>
      <w:marTop w:val="0"/>
      <w:marBottom w:val="0"/>
      <w:divBdr>
        <w:top w:val="none" w:sz="0" w:space="0" w:color="auto"/>
        <w:left w:val="none" w:sz="0" w:space="0" w:color="auto"/>
        <w:bottom w:val="none" w:sz="0" w:space="0" w:color="auto"/>
        <w:right w:val="none" w:sz="0" w:space="0" w:color="auto"/>
      </w:divBdr>
    </w:div>
    <w:div w:id="308167213">
      <w:bodyDiv w:val="1"/>
      <w:marLeft w:val="0"/>
      <w:marRight w:val="0"/>
      <w:marTop w:val="0"/>
      <w:marBottom w:val="0"/>
      <w:divBdr>
        <w:top w:val="none" w:sz="0" w:space="0" w:color="auto"/>
        <w:left w:val="none" w:sz="0" w:space="0" w:color="auto"/>
        <w:bottom w:val="none" w:sz="0" w:space="0" w:color="auto"/>
        <w:right w:val="none" w:sz="0" w:space="0" w:color="auto"/>
      </w:divBdr>
    </w:div>
    <w:div w:id="343749645">
      <w:bodyDiv w:val="1"/>
      <w:marLeft w:val="0"/>
      <w:marRight w:val="0"/>
      <w:marTop w:val="0"/>
      <w:marBottom w:val="0"/>
      <w:divBdr>
        <w:top w:val="none" w:sz="0" w:space="0" w:color="auto"/>
        <w:left w:val="none" w:sz="0" w:space="0" w:color="auto"/>
        <w:bottom w:val="none" w:sz="0" w:space="0" w:color="auto"/>
        <w:right w:val="none" w:sz="0" w:space="0" w:color="auto"/>
      </w:divBdr>
    </w:div>
    <w:div w:id="345718096">
      <w:bodyDiv w:val="1"/>
      <w:marLeft w:val="0"/>
      <w:marRight w:val="0"/>
      <w:marTop w:val="0"/>
      <w:marBottom w:val="0"/>
      <w:divBdr>
        <w:top w:val="none" w:sz="0" w:space="0" w:color="auto"/>
        <w:left w:val="none" w:sz="0" w:space="0" w:color="auto"/>
        <w:bottom w:val="none" w:sz="0" w:space="0" w:color="auto"/>
        <w:right w:val="none" w:sz="0" w:space="0" w:color="auto"/>
      </w:divBdr>
    </w:div>
    <w:div w:id="377436254">
      <w:bodyDiv w:val="1"/>
      <w:marLeft w:val="0"/>
      <w:marRight w:val="0"/>
      <w:marTop w:val="0"/>
      <w:marBottom w:val="0"/>
      <w:divBdr>
        <w:top w:val="none" w:sz="0" w:space="0" w:color="auto"/>
        <w:left w:val="none" w:sz="0" w:space="0" w:color="auto"/>
        <w:bottom w:val="none" w:sz="0" w:space="0" w:color="auto"/>
        <w:right w:val="none" w:sz="0" w:space="0" w:color="auto"/>
      </w:divBdr>
    </w:div>
    <w:div w:id="395663922">
      <w:bodyDiv w:val="1"/>
      <w:marLeft w:val="0"/>
      <w:marRight w:val="0"/>
      <w:marTop w:val="0"/>
      <w:marBottom w:val="0"/>
      <w:divBdr>
        <w:top w:val="none" w:sz="0" w:space="0" w:color="auto"/>
        <w:left w:val="none" w:sz="0" w:space="0" w:color="auto"/>
        <w:bottom w:val="none" w:sz="0" w:space="0" w:color="auto"/>
        <w:right w:val="none" w:sz="0" w:space="0" w:color="auto"/>
      </w:divBdr>
    </w:div>
    <w:div w:id="464348025">
      <w:bodyDiv w:val="1"/>
      <w:marLeft w:val="0"/>
      <w:marRight w:val="0"/>
      <w:marTop w:val="0"/>
      <w:marBottom w:val="0"/>
      <w:divBdr>
        <w:top w:val="none" w:sz="0" w:space="0" w:color="auto"/>
        <w:left w:val="none" w:sz="0" w:space="0" w:color="auto"/>
        <w:bottom w:val="none" w:sz="0" w:space="0" w:color="auto"/>
        <w:right w:val="none" w:sz="0" w:space="0" w:color="auto"/>
      </w:divBdr>
    </w:div>
    <w:div w:id="478347806">
      <w:bodyDiv w:val="1"/>
      <w:marLeft w:val="0"/>
      <w:marRight w:val="0"/>
      <w:marTop w:val="0"/>
      <w:marBottom w:val="0"/>
      <w:divBdr>
        <w:top w:val="none" w:sz="0" w:space="0" w:color="auto"/>
        <w:left w:val="none" w:sz="0" w:space="0" w:color="auto"/>
        <w:bottom w:val="none" w:sz="0" w:space="0" w:color="auto"/>
        <w:right w:val="none" w:sz="0" w:space="0" w:color="auto"/>
      </w:divBdr>
    </w:div>
    <w:div w:id="528564225">
      <w:bodyDiv w:val="1"/>
      <w:marLeft w:val="0"/>
      <w:marRight w:val="0"/>
      <w:marTop w:val="0"/>
      <w:marBottom w:val="0"/>
      <w:divBdr>
        <w:top w:val="none" w:sz="0" w:space="0" w:color="auto"/>
        <w:left w:val="none" w:sz="0" w:space="0" w:color="auto"/>
        <w:bottom w:val="none" w:sz="0" w:space="0" w:color="auto"/>
        <w:right w:val="none" w:sz="0" w:space="0" w:color="auto"/>
      </w:divBdr>
    </w:div>
    <w:div w:id="570653035">
      <w:bodyDiv w:val="1"/>
      <w:marLeft w:val="0"/>
      <w:marRight w:val="0"/>
      <w:marTop w:val="0"/>
      <w:marBottom w:val="0"/>
      <w:divBdr>
        <w:top w:val="none" w:sz="0" w:space="0" w:color="auto"/>
        <w:left w:val="none" w:sz="0" w:space="0" w:color="auto"/>
        <w:bottom w:val="none" w:sz="0" w:space="0" w:color="auto"/>
        <w:right w:val="none" w:sz="0" w:space="0" w:color="auto"/>
      </w:divBdr>
    </w:div>
    <w:div w:id="612785392">
      <w:bodyDiv w:val="1"/>
      <w:marLeft w:val="0"/>
      <w:marRight w:val="0"/>
      <w:marTop w:val="0"/>
      <w:marBottom w:val="0"/>
      <w:divBdr>
        <w:top w:val="none" w:sz="0" w:space="0" w:color="auto"/>
        <w:left w:val="none" w:sz="0" w:space="0" w:color="auto"/>
        <w:bottom w:val="none" w:sz="0" w:space="0" w:color="auto"/>
        <w:right w:val="none" w:sz="0" w:space="0" w:color="auto"/>
      </w:divBdr>
    </w:div>
    <w:div w:id="662783584">
      <w:bodyDiv w:val="1"/>
      <w:marLeft w:val="0"/>
      <w:marRight w:val="0"/>
      <w:marTop w:val="0"/>
      <w:marBottom w:val="0"/>
      <w:divBdr>
        <w:top w:val="none" w:sz="0" w:space="0" w:color="auto"/>
        <w:left w:val="none" w:sz="0" w:space="0" w:color="auto"/>
        <w:bottom w:val="none" w:sz="0" w:space="0" w:color="auto"/>
        <w:right w:val="none" w:sz="0" w:space="0" w:color="auto"/>
      </w:divBdr>
    </w:div>
    <w:div w:id="706683873">
      <w:bodyDiv w:val="1"/>
      <w:marLeft w:val="0"/>
      <w:marRight w:val="0"/>
      <w:marTop w:val="0"/>
      <w:marBottom w:val="0"/>
      <w:divBdr>
        <w:top w:val="none" w:sz="0" w:space="0" w:color="auto"/>
        <w:left w:val="none" w:sz="0" w:space="0" w:color="auto"/>
        <w:bottom w:val="none" w:sz="0" w:space="0" w:color="auto"/>
        <w:right w:val="none" w:sz="0" w:space="0" w:color="auto"/>
      </w:divBdr>
    </w:div>
    <w:div w:id="729963911">
      <w:bodyDiv w:val="1"/>
      <w:marLeft w:val="0"/>
      <w:marRight w:val="0"/>
      <w:marTop w:val="0"/>
      <w:marBottom w:val="0"/>
      <w:divBdr>
        <w:top w:val="none" w:sz="0" w:space="0" w:color="auto"/>
        <w:left w:val="none" w:sz="0" w:space="0" w:color="auto"/>
        <w:bottom w:val="none" w:sz="0" w:space="0" w:color="auto"/>
        <w:right w:val="none" w:sz="0" w:space="0" w:color="auto"/>
      </w:divBdr>
    </w:div>
    <w:div w:id="832062898">
      <w:bodyDiv w:val="1"/>
      <w:marLeft w:val="0"/>
      <w:marRight w:val="0"/>
      <w:marTop w:val="0"/>
      <w:marBottom w:val="0"/>
      <w:divBdr>
        <w:top w:val="none" w:sz="0" w:space="0" w:color="auto"/>
        <w:left w:val="none" w:sz="0" w:space="0" w:color="auto"/>
        <w:bottom w:val="none" w:sz="0" w:space="0" w:color="auto"/>
        <w:right w:val="none" w:sz="0" w:space="0" w:color="auto"/>
      </w:divBdr>
    </w:div>
    <w:div w:id="841702596">
      <w:bodyDiv w:val="1"/>
      <w:marLeft w:val="0"/>
      <w:marRight w:val="0"/>
      <w:marTop w:val="0"/>
      <w:marBottom w:val="0"/>
      <w:divBdr>
        <w:top w:val="none" w:sz="0" w:space="0" w:color="auto"/>
        <w:left w:val="none" w:sz="0" w:space="0" w:color="auto"/>
        <w:bottom w:val="none" w:sz="0" w:space="0" w:color="auto"/>
        <w:right w:val="none" w:sz="0" w:space="0" w:color="auto"/>
      </w:divBdr>
    </w:div>
    <w:div w:id="847138519">
      <w:bodyDiv w:val="1"/>
      <w:marLeft w:val="0"/>
      <w:marRight w:val="0"/>
      <w:marTop w:val="0"/>
      <w:marBottom w:val="0"/>
      <w:divBdr>
        <w:top w:val="none" w:sz="0" w:space="0" w:color="auto"/>
        <w:left w:val="none" w:sz="0" w:space="0" w:color="auto"/>
        <w:bottom w:val="none" w:sz="0" w:space="0" w:color="auto"/>
        <w:right w:val="none" w:sz="0" w:space="0" w:color="auto"/>
      </w:divBdr>
    </w:div>
    <w:div w:id="871382709">
      <w:bodyDiv w:val="1"/>
      <w:marLeft w:val="0"/>
      <w:marRight w:val="0"/>
      <w:marTop w:val="0"/>
      <w:marBottom w:val="0"/>
      <w:divBdr>
        <w:top w:val="none" w:sz="0" w:space="0" w:color="auto"/>
        <w:left w:val="none" w:sz="0" w:space="0" w:color="auto"/>
        <w:bottom w:val="none" w:sz="0" w:space="0" w:color="auto"/>
        <w:right w:val="none" w:sz="0" w:space="0" w:color="auto"/>
      </w:divBdr>
    </w:div>
    <w:div w:id="910386182">
      <w:bodyDiv w:val="1"/>
      <w:marLeft w:val="0"/>
      <w:marRight w:val="0"/>
      <w:marTop w:val="0"/>
      <w:marBottom w:val="0"/>
      <w:divBdr>
        <w:top w:val="none" w:sz="0" w:space="0" w:color="auto"/>
        <w:left w:val="none" w:sz="0" w:space="0" w:color="auto"/>
        <w:bottom w:val="none" w:sz="0" w:space="0" w:color="auto"/>
        <w:right w:val="none" w:sz="0" w:space="0" w:color="auto"/>
      </w:divBdr>
    </w:div>
    <w:div w:id="984165426">
      <w:bodyDiv w:val="1"/>
      <w:marLeft w:val="0"/>
      <w:marRight w:val="0"/>
      <w:marTop w:val="0"/>
      <w:marBottom w:val="0"/>
      <w:divBdr>
        <w:top w:val="none" w:sz="0" w:space="0" w:color="auto"/>
        <w:left w:val="none" w:sz="0" w:space="0" w:color="auto"/>
        <w:bottom w:val="none" w:sz="0" w:space="0" w:color="auto"/>
        <w:right w:val="none" w:sz="0" w:space="0" w:color="auto"/>
      </w:divBdr>
    </w:div>
    <w:div w:id="1119494923">
      <w:bodyDiv w:val="1"/>
      <w:marLeft w:val="0"/>
      <w:marRight w:val="0"/>
      <w:marTop w:val="0"/>
      <w:marBottom w:val="0"/>
      <w:divBdr>
        <w:top w:val="none" w:sz="0" w:space="0" w:color="auto"/>
        <w:left w:val="none" w:sz="0" w:space="0" w:color="auto"/>
        <w:bottom w:val="none" w:sz="0" w:space="0" w:color="auto"/>
        <w:right w:val="none" w:sz="0" w:space="0" w:color="auto"/>
      </w:divBdr>
    </w:div>
    <w:div w:id="1159230742">
      <w:bodyDiv w:val="1"/>
      <w:marLeft w:val="0"/>
      <w:marRight w:val="0"/>
      <w:marTop w:val="0"/>
      <w:marBottom w:val="0"/>
      <w:divBdr>
        <w:top w:val="none" w:sz="0" w:space="0" w:color="auto"/>
        <w:left w:val="none" w:sz="0" w:space="0" w:color="auto"/>
        <w:bottom w:val="none" w:sz="0" w:space="0" w:color="auto"/>
        <w:right w:val="none" w:sz="0" w:space="0" w:color="auto"/>
      </w:divBdr>
    </w:div>
    <w:div w:id="1170145459">
      <w:bodyDiv w:val="1"/>
      <w:marLeft w:val="0"/>
      <w:marRight w:val="0"/>
      <w:marTop w:val="0"/>
      <w:marBottom w:val="0"/>
      <w:divBdr>
        <w:top w:val="none" w:sz="0" w:space="0" w:color="auto"/>
        <w:left w:val="none" w:sz="0" w:space="0" w:color="auto"/>
        <w:bottom w:val="none" w:sz="0" w:space="0" w:color="auto"/>
        <w:right w:val="none" w:sz="0" w:space="0" w:color="auto"/>
      </w:divBdr>
    </w:div>
    <w:div w:id="1256473924">
      <w:bodyDiv w:val="1"/>
      <w:marLeft w:val="0"/>
      <w:marRight w:val="0"/>
      <w:marTop w:val="0"/>
      <w:marBottom w:val="0"/>
      <w:divBdr>
        <w:top w:val="none" w:sz="0" w:space="0" w:color="auto"/>
        <w:left w:val="none" w:sz="0" w:space="0" w:color="auto"/>
        <w:bottom w:val="none" w:sz="0" w:space="0" w:color="auto"/>
        <w:right w:val="none" w:sz="0" w:space="0" w:color="auto"/>
      </w:divBdr>
    </w:div>
    <w:div w:id="1265961016">
      <w:bodyDiv w:val="1"/>
      <w:marLeft w:val="0"/>
      <w:marRight w:val="0"/>
      <w:marTop w:val="0"/>
      <w:marBottom w:val="0"/>
      <w:divBdr>
        <w:top w:val="none" w:sz="0" w:space="0" w:color="auto"/>
        <w:left w:val="none" w:sz="0" w:space="0" w:color="auto"/>
        <w:bottom w:val="none" w:sz="0" w:space="0" w:color="auto"/>
        <w:right w:val="none" w:sz="0" w:space="0" w:color="auto"/>
      </w:divBdr>
    </w:div>
    <w:div w:id="1267079504">
      <w:bodyDiv w:val="1"/>
      <w:marLeft w:val="0"/>
      <w:marRight w:val="0"/>
      <w:marTop w:val="0"/>
      <w:marBottom w:val="0"/>
      <w:divBdr>
        <w:top w:val="none" w:sz="0" w:space="0" w:color="auto"/>
        <w:left w:val="none" w:sz="0" w:space="0" w:color="auto"/>
        <w:bottom w:val="none" w:sz="0" w:space="0" w:color="auto"/>
        <w:right w:val="none" w:sz="0" w:space="0" w:color="auto"/>
      </w:divBdr>
    </w:div>
    <w:div w:id="1298029670">
      <w:bodyDiv w:val="1"/>
      <w:marLeft w:val="0"/>
      <w:marRight w:val="0"/>
      <w:marTop w:val="0"/>
      <w:marBottom w:val="0"/>
      <w:divBdr>
        <w:top w:val="none" w:sz="0" w:space="0" w:color="auto"/>
        <w:left w:val="none" w:sz="0" w:space="0" w:color="auto"/>
        <w:bottom w:val="none" w:sz="0" w:space="0" w:color="auto"/>
        <w:right w:val="none" w:sz="0" w:space="0" w:color="auto"/>
      </w:divBdr>
    </w:div>
    <w:div w:id="1300958526">
      <w:bodyDiv w:val="1"/>
      <w:marLeft w:val="0"/>
      <w:marRight w:val="0"/>
      <w:marTop w:val="0"/>
      <w:marBottom w:val="0"/>
      <w:divBdr>
        <w:top w:val="none" w:sz="0" w:space="0" w:color="auto"/>
        <w:left w:val="none" w:sz="0" w:space="0" w:color="auto"/>
        <w:bottom w:val="none" w:sz="0" w:space="0" w:color="auto"/>
        <w:right w:val="none" w:sz="0" w:space="0" w:color="auto"/>
      </w:divBdr>
    </w:div>
    <w:div w:id="1308514114">
      <w:bodyDiv w:val="1"/>
      <w:marLeft w:val="0"/>
      <w:marRight w:val="0"/>
      <w:marTop w:val="0"/>
      <w:marBottom w:val="0"/>
      <w:divBdr>
        <w:top w:val="none" w:sz="0" w:space="0" w:color="auto"/>
        <w:left w:val="none" w:sz="0" w:space="0" w:color="auto"/>
        <w:bottom w:val="none" w:sz="0" w:space="0" w:color="auto"/>
        <w:right w:val="none" w:sz="0" w:space="0" w:color="auto"/>
      </w:divBdr>
    </w:div>
    <w:div w:id="1325357995">
      <w:bodyDiv w:val="1"/>
      <w:marLeft w:val="0"/>
      <w:marRight w:val="0"/>
      <w:marTop w:val="0"/>
      <w:marBottom w:val="0"/>
      <w:divBdr>
        <w:top w:val="none" w:sz="0" w:space="0" w:color="auto"/>
        <w:left w:val="none" w:sz="0" w:space="0" w:color="auto"/>
        <w:bottom w:val="none" w:sz="0" w:space="0" w:color="auto"/>
        <w:right w:val="none" w:sz="0" w:space="0" w:color="auto"/>
      </w:divBdr>
    </w:div>
    <w:div w:id="1582906040">
      <w:bodyDiv w:val="1"/>
      <w:marLeft w:val="0"/>
      <w:marRight w:val="0"/>
      <w:marTop w:val="0"/>
      <w:marBottom w:val="0"/>
      <w:divBdr>
        <w:top w:val="none" w:sz="0" w:space="0" w:color="auto"/>
        <w:left w:val="none" w:sz="0" w:space="0" w:color="auto"/>
        <w:bottom w:val="none" w:sz="0" w:space="0" w:color="auto"/>
        <w:right w:val="none" w:sz="0" w:space="0" w:color="auto"/>
      </w:divBdr>
    </w:div>
    <w:div w:id="1666475057">
      <w:bodyDiv w:val="1"/>
      <w:marLeft w:val="0"/>
      <w:marRight w:val="0"/>
      <w:marTop w:val="0"/>
      <w:marBottom w:val="0"/>
      <w:divBdr>
        <w:top w:val="none" w:sz="0" w:space="0" w:color="auto"/>
        <w:left w:val="none" w:sz="0" w:space="0" w:color="auto"/>
        <w:bottom w:val="none" w:sz="0" w:space="0" w:color="auto"/>
        <w:right w:val="none" w:sz="0" w:space="0" w:color="auto"/>
      </w:divBdr>
    </w:div>
    <w:div w:id="1700005382">
      <w:bodyDiv w:val="1"/>
      <w:marLeft w:val="0"/>
      <w:marRight w:val="0"/>
      <w:marTop w:val="0"/>
      <w:marBottom w:val="0"/>
      <w:divBdr>
        <w:top w:val="none" w:sz="0" w:space="0" w:color="auto"/>
        <w:left w:val="none" w:sz="0" w:space="0" w:color="auto"/>
        <w:bottom w:val="none" w:sz="0" w:space="0" w:color="auto"/>
        <w:right w:val="none" w:sz="0" w:space="0" w:color="auto"/>
      </w:divBdr>
    </w:div>
    <w:div w:id="1765107361">
      <w:bodyDiv w:val="1"/>
      <w:marLeft w:val="0"/>
      <w:marRight w:val="0"/>
      <w:marTop w:val="0"/>
      <w:marBottom w:val="0"/>
      <w:divBdr>
        <w:top w:val="none" w:sz="0" w:space="0" w:color="auto"/>
        <w:left w:val="none" w:sz="0" w:space="0" w:color="auto"/>
        <w:bottom w:val="none" w:sz="0" w:space="0" w:color="auto"/>
        <w:right w:val="none" w:sz="0" w:space="0" w:color="auto"/>
      </w:divBdr>
    </w:div>
    <w:div w:id="1767850212">
      <w:bodyDiv w:val="1"/>
      <w:marLeft w:val="0"/>
      <w:marRight w:val="0"/>
      <w:marTop w:val="0"/>
      <w:marBottom w:val="0"/>
      <w:divBdr>
        <w:top w:val="none" w:sz="0" w:space="0" w:color="auto"/>
        <w:left w:val="none" w:sz="0" w:space="0" w:color="auto"/>
        <w:bottom w:val="none" w:sz="0" w:space="0" w:color="auto"/>
        <w:right w:val="none" w:sz="0" w:space="0" w:color="auto"/>
      </w:divBdr>
    </w:div>
    <w:div w:id="1774939222">
      <w:bodyDiv w:val="1"/>
      <w:marLeft w:val="0"/>
      <w:marRight w:val="0"/>
      <w:marTop w:val="0"/>
      <w:marBottom w:val="0"/>
      <w:divBdr>
        <w:top w:val="none" w:sz="0" w:space="0" w:color="auto"/>
        <w:left w:val="none" w:sz="0" w:space="0" w:color="auto"/>
        <w:bottom w:val="none" w:sz="0" w:space="0" w:color="auto"/>
        <w:right w:val="none" w:sz="0" w:space="0" w:color="auto"/>
      </w:divBdr>
    </w:div>
    <w:div w:id="1948929798">
      <w:bodyDiv w:val="1"/>
      <w:marLeft w:val="0"/>
      <w:marRight w:val="0"/>
      <w:marTop w:val="0"/>
      <w:marBottom w:val="0"/>
      <w:divBdr>
        <w:top w:val="none" w:sz="0" w:space="0" w:color="auto"/>
        <w:left w:val="none" w:sz="0" w:space="0" w:color="auto"/>
        <w:bottom w:val="none" w:sz="0" w:space="0" w:color="auto"/>
        <w:right w:val="none" w:sz="0" w:space="0" w:color="auto"/>
      </w:divBdr>
    </w:div>
    <w:div w:id="2039814536">
      <w:bodyDiv w:val="1"/>
      <w:marLeft w:val="0"/>
      <w:marRight w:val="0"/>
      <w:marTop w:val="0"/>
      <w:marBottom w:val="0"/>
      <w:divBdr>
        <w:top w:val="none" w:sz="0" w:space="0" w:color="auto"/>
        <w:left w:val="none" w:sz="0" w:space="0" w:color="auto"/>
        <w:bottom w:val="none" w:sz="0" w:space="0" w:color="auto"/>
        <w:right w:val="none" w:sz="0" w:space="0" w:color="auto"/>
      </w:divBdr>
    </w:div>
    <w:div w:id="2047754410">
      <w:bodyDiv w:val="1"/>
      <w:marLeft w:val="0"/>
      <w:marRight w:val="0"/>
      <w:marTop w:val="0"/>
      <w:marBottom w:val="0"/>
      <w:divBdr>
        <w:top w:val="none" w:sz="0" w:space="0" w:color="auto"/>
        <w:left w:val="none" w:sz="0" w:space="0" w:color="auto"/>
        <w:bottom w:val="none" w:sz="0" w:space="0" w:color="auto"/>
        <w:right w:val="none" w:sz="0" w:space="0" w:color="auto"/>
      </w:divBdr>
    </w:div>
    <w:div w:id="2102677667">
      <w:bodyDiv w:val="1"/>
      <w:marLeft w:val="0"/>
      <w:marRight w:val="0"/>
      <w:marTop w:val="0"/>
      <w:marBottom w:val="0"/>
      <w:divBdr>
        <w:top w:val="none" w:sz="0" w:space="0" w:color="auto"/>
        <w:left w:val="none" w:sz="0" w:space="0" w:color="auto"/>
        <w:bottom w:val="none" w:sz="0" w:space="0" w:color="auto"/>
        <w:right w:val="none" w:sz="0" w:space="0" w:color="auto"/>
      </w:divBdr>
    </w:div>
    <w:div w:id="2110271415">
      <w:bodyDiv w:val="1"/>
      <w:marLeft w:val="0"/>
      <w:marRight w:val="0"/>
      <w:marTop w:val="0"/>
      <w:marBottom w:val="0"/>
      <w:divBdr>
        <w:top w:val="none" w:sz="0" w:space="0" w:color="auto"/>
        <w:left w:val="none" w:sz="0" w:space="0" w:color="auto"/>
        <w:bottom w:val="none" w:sz="0" w:space="0" w:color="auto"/>
        <w:right w:val="none" w:sz="0" w:space="0" w:color="auto"/>
      </w:divBdr>
    </w:div>
    <w:div w:id="2127117877">
      <w:bodyDiv w:val="1"/>
      <w:marLeft w:val="0"/>
      <w:marRight w:val="0"/>
      <w:marTop w:val="0"/>
      <w:marBottom w:val="0"/>
      <w:divBdr>
        <w:top w:val="none" w:sz="0" w:space="0" w:color="auto"/>
        <w:left w:val="none" w:sz="0" w:space="0" w:color="auto"/>
        <w:bottom w:val="none" w:sz="0" w:space="0" w:color="auto"/>
        <w:right w:val="none" w:sz="0" w:space="0" w:color="auto"/>
      </w:divBdr>
    </w:div>
    <w:div w:id="213655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9F016-7419-42BB-BAA5-3F2AAD97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1031</Words>
  <Characters>5881</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AUDI AG</Company>
  <LinksUpToDate>false</LinksUpToDate>
  <CharactersWithSpaces>6899</CharactersWithSpaces>
  <SharedDoc>false</SharedDoc>
  <HLinks>
    <vt:vector size="18" baseType="variant">
      <vt:variant>
        <vt:i4>6291483</vt:i4>
      </vt:variant>
      <vt:variant>
        <vt:i4>6</vt:i4>
      </vt:variant>
      <vt:variant>
        <vt:i4>0</vt:i4>
      </vt:variant>
      <vt:variant>
        <vt:i4>5</vt:i4>
      </vt:variant>
      <vt:variant>
        <vt:lpwstr>http://www.audi.de/zwischenmitteilung2009_q3</vt:lpwstr>
      </vt:variant>
      <vt:variant>
        <vt:lpwstr/>
      </vt:variant>
      <vt:variant>
        <vt:i4>6750252</vt:i4>
      </vt:variant>
      <vt:variant>
        <vt:i4>3</vt:i4>
      </vt:variant>
      <vt:variant>
        <vt:i4>0</vt:i4>
      </vt:variant>
      <vt:variant>
        <vt:i4>5</vt:i4>
      </vt:variant>
      <vt:variant>
        <vt:lpwstr>http://www.audi-mediacenter.com/en</vt:lpwstr>
      </vt:variant>
      <vt:variant>
        <vt:lpwstr/>
      </vt:variant>
      <vt:variant>
        <vt:i4>5832743</vt:i4>
      </vt:variant>
      <vt:variant>
        <vt:i4>0</vt:i4>
      </vt:variant>
      <vt:variant>
        <vt:i4>0</vt:i4>
      </vt:variant>
      <vt:variant>
        <vt:i4>5</vt:i4>
      </vt:variant>
      <vt:variant>
        <vt:lpwstr>mailto:vorname.name@audi.de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Adeline</cp:lastModifiedBy>
  <cp:revision>13</cp:revision>
  <cp:lastPrinted>2019-01-10T08:09:00Z</cp:lastPrinted>
  <dcterms:created xsi:type="dcterms:W3CDTF">2019-02-18T02:11:00Z</dcterms:created>
  <dcterms:modified xsi:type="dcterms:W3CDTF">2019-03-12T04:14:00Z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